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32E15" w14:textId="3B1A44FB" w:rsidR="00137E1B" w:rsidRPr="00F057B3" w:rsidRDefault="00D7084B" w:rsidP="00F057B3">
      <w:pPr>
        <w:pStyle w:val="Brieffenster"/>
        <w:framePr w:hSpace="0" w:wrap="auto" w:vAnchor="margin" w:hAnchor="text" w:yAlign="inline"/>
        <w:rPr>
          <w:b/>
          <w:bCs/>
        </w:rPr>
        <w:sectPr w:rsidR="00137E1B" w:rsidRPr="00F057B3" w:rsidSect="00EF2A27">
          <w:headerReference w:type="even" r:id="rId8"/>
          <w:headerReference w:type="default" r:id="rId9"/>
          <w:footerReference w:type="even" r:id="rId10"/>
          <w:footerReference w:type="default" r:id="rId11"/>
          <w:headerReference w:type="first" r:id="rId12"/>
          <w:footerReference w:type="first" r:id="rId13"/>
          <w:pgSz w:w="11906" w:h="16838"/>
          <w:pgMar w:top="2835" w:right="1134" w:bottom="1985" w:left="1418" w:header="709" w:footer="283" w:gutter="0"/>
          <w:cols w:num="2" w:space="227" w:equalWidth="0">
            <w:col w:w="5557" w:space="227"/>
            <w:col w:w="3570"/>
          </w:cols>
          <w:docGrid w:linePitch="360"/>
        </w:sectPr>
      </w:pPr>
      <w:r>
        <w:rPr>
          <w:b/>
          <w:bCs/>
        </w:rPr>
        <w:t>Aktuelles aus dem KSL Arnsberg</w:t>
      </w:r>
    </w:p>
    <w:p w14:paraId="1EBA3D3E" w14:textId="69CC24D3" w:rsidR="004B4F1E" w:rsidRDefault="004B4F1E" w:rsidP="00AD479E">
      <w:pPr>
        <w:jc w:val="both"/>
        <w:rPr>
          <w:rFonts w:ascii="Verdana" w:eastAsiaTheme="majorEastAsia" w:hAnsi="Verdana" w:cstheme="majorBidi"/>
          <w:b/>
          <w:sz w:val="28"/>
          <w:szCs w:val="28"/>
        </w:rPr>
      </w:pPr>
    </w:p>
    <w:p w14:paraId="57ADA06C" w14:textId="77777777" w:rsidR="004B4F1E" w:rsidRDefault="004B4F1E" w:rsidP="00AD479E">
      <w:pPr>
        <w:jc w:val="both"/>
        <w:rPr>
          <w:rFonts w:ascii="Verdana" w:eastAsiaTheme="majorEastAsia" w:hAnsi="Verdana" w:cstheme="majorBidi"/>
          <w:b/>
          <w:sz w:val="28"/>
          <w:szCs w:val="28"/>
        </w:rPr>
      </w:pPr>
    </w:p>
    <w:p w14:paraId="6351150B" w14:textId="77777777" w:rsidR="00182B7A" w:rsidRPr="00D7084B" w:rsidRDefault="00182B7A" w:rsidP="00182B7A">
      <w:pPr>
        <w:spacing w:line="360" w:lineRule="auto"/>
        <w:rPr>
          <w:rFonts w:ascii="Arial" w:hAnsi="Arial" w:cs="Arial"/>
          <w:sz w:val="24"/>
          <w:szCs w:val="24"/>
          <w:u w:val="single"/>
        </w:rPr>
      </w:pPr>
      <w:r w:rsidRPr="00D7084B">
        <w:rPr>
          <w:rFonts w:ascii="Arial" w:hAnsi="Arial" w:cs="Arial"/>
          <w:sz w:val="24"/>
          <w:szCs w:val="24"/>
          <w:u w:val="single"/>
        </w:rPr>
        <w:t>Elternrolle selbstbestimmt wahrnehmen können</w:t>
      </w:r>
    </w:p>
    <w:p w14:paraId="38A132AB" w14:textId="77777777" w:rsidR="00182B7A" w:rsidRDefault="00182B7A" w:rsidP="00182B7A">
      <w:pPr>
        <w:spacing w:line="360" w:lineRule="auto"/>
        <w:rPr>
          <w:rFonts w:ascii="Arial" w:hAnsi="Arial" w:cs="Arial"/>
          <w:b/>
          <w:bCs/>
          <w:sz w:val="40"/>
          <w:szCs w:val="40"/>
        </w:rPr>
      </w:pPr>
      <w:r>
        <w:rPr>
          <w:rFonts w:ascii="Arial" w:hAnsi="Arial" w:cs="Arial"/>
          <w:b/>
          <w:bCs/>
          <w:sz w:val="40"/>
          <w:szCs w:val="40"/>
        </w:rPr>
        <w:t>Ratgeber „Eltern mit Behinderung“ gibt wertvolle Tipps und Hinweise für den Alltag</w:t>
      </w:r>
    </w:p>
    <w:p w14:paraId="1B21A4A3" w14:textId="77777777" w:rsidR="00182B7A" w:rsidRDefault="00182B7A" w:rsidP="00182B7A">
      <w:pPr>
        <w:spacing w:line="360" w:lineRule="auto"/>
        <w:rPr>
          <w:rFonts w:ascii="Arial" w:hAnsi="Arial" w:cs="Arial"/>
          <w:sz w:val="24"/>
          <w:szCs w:val="24"/>
        </w:rPr>
      </w:pPr>
    </w:p>
    <w:p w14:paraId="74B5C4DF" w14:textId="39B0CC77" w:rsidR="00182B7A" w:rsidRDefault="00182B7A" w:rsidP="00182B7A">
      <w:pPr>
        <w:spacing w:line="360" w:lineRule="auto"/>
        <w:rPr>
          <w:rFonts w:ascii="Arial" w:hAnsi="Arial" w:cs="Arial"/>
          <w:sz w:val="24"/>
          <w:szCs w:val="24"/>
        </w:rPr>
      </w:pPr>
      <w:r>
        <w:rPr>
          <w:rFonts w:ascii="Arial" w:hAnsi="Arial" w:cs="Arial"/>
          <w:sz w:val="24"/>
          <w:szCs w:val="24"/>
        </w:rPr>
        <w:t>(</w:t>
      </w:r>
      <w:r w:rsidR="00CE0DFD">
        <w:rPr>
          <w:rFonts w:ascii="Arial" w:hAnsi="Arial" w:cs="Arial"/>
          <w:sz w:val="24"/>
          <w:szCs w:val="24"/>
        </w:rPr>
        <w:t>Dortmund</w:t>
      </w:r>
      <w:r>
        <w:rPr>
          <w:rFonts w:ascii="Arial" w:hAnsi="Arial" w:cs="Arial"/>
          <w:sz w:val="24"/>
          <w:szCs w:val="24"/>
        </w:rPr>
        <w:t xml:space="preserve">, </w:t>
      </w:r>
      <w:r w:rsidR="00CE0DFD">
        <w:rPr>
          <w:rFonts w:ascii="Arial" w:hAnsi="Arial" w:cs="Arial"/>
          <w:sz w:val="24"/>
          <w:szCs w:val="24"/>
        </w:rPr>
        <w:t>30.09</w:t>
      </w:r>
      <w:r>
        <w:rPr>
          <w:rFonts w:ascii="Arial" w:hAnsi="Arial" w:cs="Arial"/>
          <w:sz w:val="24"/>
          <w:szCs w:val="24"/>
        </w:rPr>
        <w:t>.2020) Die neue Broschüre „Eltern mit Behinderung“ aus der Schriftenreihe der Kompetenzzentren Selbstbestimmt Leben</w:t>
      </w:r>
      <w:r w:rsidR="000E57CD">
        <w:rPr>
          <w:rFonts w:ascii="Arial" w:hAnsi="Arial" w:cs="Arial"/>
          <w:sz w:val="24"/>
          <w:szCs w:val="24"/>
        </w:rPr>
        <w:t xml:space="preserve"> (KSL) in</w:t>
      </w:r>
      <w:r>
        <w:rPr>
          <w:rFonts w:ascii="Arial" w:hAnsi="Arial" w:cs="Arial"/>
          <w:sz w:val="24"/>
          <w:szCs w:val="24"/>
        </w:rPr>
        <w:t xml:space="preserve"> NRW hat das Ziel dafür zu sensibilisieren, dass Eltern mit unterschiedlichen Beeinträchtigungen gleichberechtigt und selbstbestimmt ihrer Aufgabe als Eltern gerecht werden können.</w:t>
      </w:r>
    </w:p>
    <w:p w14:paraId="7C4EA009" w14:textId="77777777" w:rsidR="00182B7A" w:rsidRDefault="00182B7A" w:rsidP="00182B7A">
      <w:pPr>
        <w:spacing w:line="360" w:lineRule="auto"/>
        <w:rPr>
          <w:rFonts w:ascii="Arial" w:hAnsi="Arial" w:cs="Arial"/>
          <w:sz w:val="24"/>
          <w:szCs w:val="24"/>
        </w:rPr>
      </w:pPr>
      <w:r>
        <w:rPr>
          <w:rFonts w:ascii="Arial" w:hAnsi="Arial" w:cs="Arial"/>
          <w:sz w:val="24"/>
          <w:szCs w:val="24"/>
        </w:rPr>
        <w:t xml:space="preserve">Dass behinderte Menschen selbstbestimmt Eltern sein können, sollte selbstverständlich sein. Dennoch stehen sie im Alltag vor vielen Barrieren und Herausforderungen. </w:t>
      </w:r>
    </w:p>
    <w:p w14:paraId="6F5E7161" w14:textId="77777777" w:rsidR="00182B7A" w:rsidRDefault="00182B7A" w:rsidP="00182B7A">
      <w:pPr>
        <w:spacing w:line="360" w:lineRule="auto"/>
        <w:rPr>
          <w:rFonts w:ascii="Arial" w:hAnsi="Arial" w:cs="Arial"/>
          <w:sz w:val="24"/>
          <w:szCs w:val="24"/>
        </w:rPr>
      </w:pPr>
      <w:r>
        <w:rPr>
          <w:rFonts w:ascii="Arial" w:hAnsi="Arial" w:cs="Arial"/>
          <w:sz w:val="24"/>
          <w:szCs w:val="24"/>
        </w:rPr>
        <w:t>Die Broschüre informiert weitreichend über Rechtsansprüche, Unterstützungsformen und Vernetzungsmöglichkeiten. Sie beschreibt, wie Antragsverfahren zu Unterstützung, Angeboten und Hilfsmitteln laufen, erklärt die Aufgabe und Rolle der gesetzlich Betreuenden von behinderten Eltern und gibt Tipps zum Umgang mit Behörden.</w:t>
      </w:r>
    </w:p>
    <w:p w14:paraId="7F4575A1" w14:textId="1C5C2DD1" w:rsidR="00182B7A" w:rsidRDefault="00182B7A" w:rsidP="00182B7A">
      <w:pPr>
        <w:spacing w:line="360" w:lineRule="auto"/>
        <w:rPr>
          <w:rFonts w:ascii="Arial" w:hAnsi="Arial" w:cs="Arial"/>
          <w:sz w:val="24"/>
          <w:szCs w:val="24"/>
        </w:rPr>
      </w:pPr>
      <w:r>
        <w:rPr>
          <w:rFonts w:ascii="Arial" w:hAnsi="Arial" w:cs="Arial"/>
          <w:sz w:val="24"/>
          <w:szCs w:val="24"/>
        </w:rPr>
        <w:t>Zugleich umfasst die Broschüre grundlegende Informationen zur Situation von Eltern mit unterschiedlichen Beeinträchtigungen, wie hörbeeinträchtigte oder gehörlose Eltern, blinde oder sehbehinderte Eltern, Eltern mit anderen Lernmöglichkeiten und körperbehinderte und chronisch kranke Eltern.</w:t>
      </w:r>
      <w:r w:rsidR="00FC52FE">
        <w:rPr>
          <w:rFonts w:ascii="Arial" w:hAnsi="Arial" w:cs="Arial"/>
          <w:sz w:val="24"/>
          <w:szCs w:val="24"/>
        </w:rPr>
        <w:t xml:space="preserve"> </w:t>
      </w:r>
      <w:r>
        <w:rPr>
          <w:rFonts w:ascii="Arial" w:hAnsi="Arial" w:cs="Arial"/>
          <w:sz w:val="24"/>
          <w:szCs w:val="24"/>
        </w:rPr>
        <w:t xml:space="preserve">Der Ratgeber richtet sich zum einen an die Fachkräfte verschiedener Beratungs- und Unterstützungsangebote, zum anderen an Menschen mit Beeinträchtigung, die bereits Eltern sind oder Eltern werden möchten. </w:t>
      </w:r>
    </w:p>
    <w:p w14:paraId="261CD402" w14:textId="77777777" w:rsidR="000E57CD" w:rsidRDefault="000E57CD" w:rsidP="00182B7A">
      <w:pPr>
        <w:spacing w:line="360" w:lineRule="auto"/>
        <w:rPr>
          <w:rFonts w:ascii="Arial" w:hAnsi="Arial" w:cs="Arial"/>
          <w:b/>
          <w:bCs/>
          <w:sz w:val="24"/>
          <w:szCs w:val="24"/>
        </w:rPr>
      </w:pPr>
    </w:p>
    <w:p w14:paraId="26BE96D4" w14:textId="190313D7" w:rsidR="00182B7A" w:rsidRDefault="00182B7A" w:rsidP="00182B7A">
      <w:pPr>
        <w:spacing w:line="360" w:lineRule="auto"/>
        <w:rPr>
          <w:rFonts w:ascii="Arial" w:hAnsi="Arial" w:cs="Arial"/>
          <w:b/>
          <w:bCs/>
          <w:sz w:val="24"/>
          <w:szCs w:val="24"/>
        </w:rPr>
      </w:pPr>
      <w:r>
        <w:rPr>
          <w:rFonts w:ascii="Arial" w:hAnsi="Arial" w:cs="Arial"/>
          <w:b/>
          <w:bCs/>
          <w:sz w:val="24"/>
          <w:szCs w:val="24"/>
        </w:rPr>
        <w:lastRenderedPageBreak/>
        <w:t>Erfahrungen aus der Praxis eingeflossen</w:t>
      </w:r>
    </w:p>
    <w:p w14:paraId="78AD07DF" w14:textId="77777777" w:rsidR="00182B7A" w:rsidRDefault="00182B7A" w:rsidP="00182B7A">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Die Interessen und Erfahrungen behinderter Eltern stehen im Fokus des Themenheftes. Behinderte Eltern haben aktiv an der Entstehung des Ratgebers mitgewirkt. Die rechtlichen Grundlagen werden von der in diesem Bereich erfahrenen Sozialrechts-Professorin Dr. Julia Zinsmeister dargelegt und begründet. </w:t>
      </w:r>
    </w:p>
    <w:p w14:paraId="2113F372" w14:textId="77777777" w:rsidR="00182B7A" w:rsidRDefault="00182B7A" w:rsidP="00182B7A">
      <w:pPr>
        <w:spacing w:after="0" w:line="360" w:lineRule="auto"/>
        <w:rPr>
          <w:rFonts w:ascii="Arial" w:eastAsia="Times New Roman" w:hAnsi="Arial" w:cs="Arial"/>
          <w:sz w:val="24"/>
          <w:szCs w:val="24"/>
          <w:lang w:eastAsia="de-DE"/>
        </w:rPr>
      </w:pPr>
    </w:p>
    <w:p w14:paraId="156F1297" w14:textId="25151CFA" w:rsidR="00182B7A" w:rsidRDefault="00C52AE4" w:rsidP="00182B7A">
      <w:pPr>
        <w:spacing w:after="0" w:line="360" w:lineRule="auto"/>
        <w:rPr>
          <w:rFonts w:ascii="Arial" w:hAnsi="Arial" w:cs="Arial"/>
          <w:sz w:val="24"/>
          <w:szCs w:val="24"/>
        </w:rPr>
      </w:pPr>
      <w:hyperlink r:id="rId14" w:tooltip="Link zur Broschüre mit dem Titel Eltern mit Behinderung" w:history="1">
        <w:r w:rsidR="00182B7A">
          <w:rPr>
            <w:rStyle w:val="Hyperlink"/>
            <w:rFonts w:ascii="Arial" w:hAnsi="Arial" w:cs="Arial"/>
            <w:b/>
            <w:bCs/>
            <w:sz w:val="24"/>
            <w:szCs w:val="24"/>
          </w:rPr>
          <w:t>Die Broschüre kann hier kostenlos heruntergeladen werden.</w:t>
        </w:r>
      </w:hyperlink>
      <w:r w:rsidR="00182B7A">
        <w:rPr>
          <w:rStyle w:val="Fett"/>
          <w:rFonts w:ascii="Arial" w:hAnsi="Arial" w:cs="Arial"/>
          <w:sz w:val="24"/>
          <w:szCs w:val="24"/>
        </w:rPr>
        <w:t xml:space="preserve"> </w:t>
      </w:r>
      <w:hyperlink r:id="rId15" w:history="1">
        <w:r w:rsidR="00182B7A">
          <w:rPr>
            <w:rStyle w:val="Hyperlink"/>
            <w:rFonts w:ascii="Arial" w:hAnsi="Arial" w:cs="Arial"/>
            <w:sz w:val="24"/>
            <w:szCs w:val="24"/>
          </w:rPr>
          <w:t>https://www.ksl-nrw.de/public/2020/08/200617_KSLkonkret_Eltern.pdf</w:t>
        </w:r>
      </w:hyperlink>
      <w:r w:rsidR="00182B7A">
        <w:rPr>
          <w:rStyle w:val="Fett"/>
          <w:rFonts w:ascii="Arial" w:hAnsi="Arial" w:cs="Arial"/>
          <w:sz w:val="24"/>
          <w:szCs w:val="24"/>
        </w:rPr>
        <w:t xml:space="preserve"> Eine Bestellung der Druckfassung</w:t>
      </w:r>
      <w:r w:rsidR="00182B7A">
        <w:rPr>
          <w:rFonts w:ascii="Arial" w:hAnsi="Arial" w:cs="Arial"/>
          <w:sz w:val="24"/>
          <w:szCs w:val="24"/>
        </w:rPr>
        <w:t xml:space="preserve"> ist ebenfalls möglich.</w:t>
      </w:r>
      <w:r w:rsidR="00182B7A">
        <w:rPr>
          <w:rFonts w:ascii="Arial" w:hAnsi="Arial" w:cs="Arial"/>
          <w:sz w:val="24"/>
          <w:szCs w:val="24"/>
          <w:u w:val="single"/>
        </w:rPr>
        <w:t xml:space="preserve"> </w:t>
      </w:r>
      <w:r w:rsidR="00182B7A">
        <w:rPr>
          <w:rFonts w:ascii="Arial" w:hAnsi="Arial" w:cs="Arial"/>
          <w:sz w:val="24"/>
          <w:szCs w:val="24"/>
        </w:rPr>
        <w:t xml:space="preserve">Die Broschüre erscheint auch in verschiedenen barrierefreien Formaten, wie etwa in Leichter Sprache. Weitere Informationen dazu gibt es </w:t>
      </w:r>
      <w:r w:rsidR="00D90487">
        <w:rPr>
          <w:rFonts w:ascii="Arial" w:hAnsi="Arial" w:cs="Arial"/>
          <w:sz w:val="24"/>
          <w:szCs w:val="24"/>
        </w:rPr>
        <w:t>unter</w:t>
      </w:r>
      <w:r w:rsidR="00182B7A">
        <w:rPr>
          <w:rFonts w:ascii="Arial" w:hAnsi="Arial" w:cs="Arial"/>
          <w:sz w:val="24"/>
          <w:szCs w:val="24"/>
        </w:rPr>
        <w:t xml:space="preserve"> </w:t>
      </w:r>
      <w:hyperlink r:id="rId16" w:history="1">
        <w:r w:rsidR="00182B7A">
          <w:rPr>
            <w:rStyle w:val="Hyperlink"/>
            <w:rFonts w:ascii="Arial" w:hAnsi="Arial" w:cs="Arial"/>
            <w:sz w:val="24"/>
            <w:szCs w:val="24"/>
          </w:rPr>
          <w:t>https://www.ksl-nrw.de/de/node/3083</w:t>
        </w:r>
      </w:hyperlink>
      <w:r w:rsidR="00182B7A">
        <w:rPr>
          <w:rFonts w:ascii="Arial" w:hAnsi="Arial" w:cs="Arial"/>
          <w:sz w:val="24"/>
          <w:szCs w:val="24"/>
        </w:rPr>
        <w:t>.</w:t>
      </w:r>
    </w:p>
    <w:p w14:paraId="6128EAD8" w14:textId="77777777" w:rsidR="00182B7A" w:rsidRDefault="00182B7A" w:rsidP="00182B7A">
      <w:pPr>
        <w:spacing w:after="0" w:line="360" w:lineRule="auto"/>
        <w:rPr>
          <w:rFonts w:ascii="Arial" w:hAnsi="Arial" w:cs="Arial"/>
          <w:sz w:val="24"/>
          <w:szCs w:val="24"/>
        </w:rPr>
      </w:pPr>
    </w:p>
    <w:p w14:paraId="44550305" w14:textId="77777777" w:rsidR="0039540F" w:rsidRPr="00F02511" w:rsidRDefault="0039540F" w:rsidP="00F02511">
      <w:pPr>
        <w:pStyle w:val="12ptFlietextKSL"/>
        <w:spacing w:line="360" w:lineRule="auto"/>
        <w:rPr>
          <w:rFonts w:ascii="Arial" w:hAnsi="Arial"/>
        </w:rPr>
      </w:pPr>
      <w:r w:rsidRPr="00F02511">
        <w:rPr>
          <w:rFonts w:ascii="Arial" w:hAnsi="Arial"/>
          <w:b/>
          <w:bCs/>
          <w:lang w:val="de-DE"/>
        </w:rPr>
        <w:t>Wer wir sind: Das KSL Arnsberg</w:t>
      </w:r>
    </w:p>
    <w:p w14:paraId="0B802786" w14:textId="42C8F162" w:rsidR="0039540F" w:rsidRPr="00F02511" w:rsidRDefault="0039540F" w:rsidP="00F02511">
      <w:pPr>
        <w:pStyle w:val="Textkrper"/>
        <w:spacing w:line="360" w:lineRule="auto"/>
        <w:rPr>
          <w:rFonts w:ascii="Arial" w:hAnsi="Arial" w:cs="Arial"/>
          <w:sz w:val="24"/>
          <w:szCs w:val="24"/>
        </w:rPr>
      </w:pPr>
      <w:r w:rsidRPr="00F02511">
        <w:rPr>
          <w:rFonts w:ascii="Arial" w:hAnsi="Arial" w:cs="Arial"/>
          <w:sz w:val="24"/>
          <w:szCs w:val="24"/>
        </w:rPr>
        <w:t xml:space="preserve">Das Kompetenzzentrum Selbstbestimmt Leben für den Regierungsbezirk Arnsberg (KSL Arnsberg) ist eine Anlauf- und Koordinierungsstelle rund um Fragen zu Behinderung und Beeinträchtigung. Ziel ist es, die gesellschaftliche Akzeptanz von Inklusion und Teilhabe von Menschen mit Behinderungen in der Gesellschaft merkbar zu steigern. Das KSL Arnsberg hats </w:t>
      </w:r>
      <w:r w:rsidR="00617E36">
        <w:rPr>
          <w:rFonts w:ascii="Arial" w:hAnsi="Arial" w:cs="Arial"/>
          <w:sz w:val="24"/>
          <w:szCs w:val="24"/>
        </w:rPr>
        <w:t>s</w:t>
      </w:r>
      <w:r w:rsidRPr="00F02511">
        <w:rPr>
          <w:rFonts w:ascii="Arial" w:hAnsi="Arial" w:cs="Arial"/>
          <w:sz w:val="24"/>
          <w:szCs w:val="24"/>
        </w:rPr>
        <w:t xml:space="preserve">einen Sitz in Dortmund und ist im Rahmen des Aktionsplanes </w:t>
      </w:r>
      <w:r w:rsidRPr="00F02511">
        <w:rPr>
          <w:rFonts w:ascii="Arial" w:hAnsi="Arial" w:cs="Arial"/>
          <w:i/>
          <w:iCs/>
          <w:sz w:val="24"/>
          <w:szCs w:val="24"/>
        </w:rPr>
        <w:t>NRW inklusiv</w:t>
      </w:r>
      <w:r w:rsidRPr="00F02511">
        <w:rPr>
          <w:rFonts w:ascii="Arial" w:hAnsi="Arial" w:cs="Arial"/>
          <w:sz w:val="24"/>
          <w:szCs w:val="24"/>
        </w:rPr>
        <w:t xml:space="preserve"> der Landesregierung</w:t>
      </w:r>
      <w:r w:rsidRPr="00F02511">
        <w:rPr>
          <w:rFonts w:ascii="Arial" w:hAnsi="Arial" w:cs="Arial"/>
          <w:i/>
          <w:iCs/>
          <w:sz w:val="24"/>
          <w:szCs w:val="24"/>
        </w:rPr>
        <w:t xml:space="preserve"> </w:t>
      </w:r>
      <w:r w:rsidRPr="00F02511">
        <w:rPr>
          <w:rFonts w:ascii="Arial" w:hAnsi="Arial" w:cs="Arial"/>
          <w:sz w:val="24"/>
          <w:szCs w:val="24"/>
        </w:rPr>
        <w:t>entstanden. Insgesamt gibt in es NRW sechs Kompetenzzentren Selbstbestimmt Leben sowie ein</w:t>
      </w:r>
      <w:r w:rsidR="00A31519">
        <w:rPr>
          <w:rFonts w:ascii="Arial" w:hAnsi="Arial" w:cs="Arial"/>
          <w:sz w:val="24"/>
          <w:szCs w:val="24"/>
        </w:rPr>
        <w:t>e</w:t>
      </w:r>
      <w:r w:rsidRPr="00F02511">
        <w:rPr>
          <w:rFonts w:ascii="Arial" w:hAnsi="Arial" w:cs="Arial"/>
          <w:sz w:val="24"/>
          <w:szCs w:val="24"/>
        </w:rPr>
        <w:t xml:space="preserve"> Koordinierungsstelle. Finanziert werden die Kompetenzzentren Selbstbestimmt Leben vom Land Nordrhein-Westfalen sowie aus Mitteln des Europäischen Sozialfonds.</w:t>
      </w:r>
      <w:r w:rsidR="007A21ED">
        <w:rPr>
          <w:rFonts w:ascii="Arial" w:hAnsi="Arial" w:cs="Arial"/>
          <w:sz w:val="24"/>
          <w:szCs w:val="24"/>
        </w:rPr>
        <w:t xml:space="preserve"> </w:t>
      </w:r>
      <w:r w:rsidR="007A21ED" w:rsidRPr="00F02511">
        <w:rPr>
          <w:rFonts w:ascii="Arial" w:hAnsi="Arial" w:cs="Arial"/>
          <w:sz w:val="24"/>
          <w:szCs w:val="24"/>
        </w:rPr>
        <w:t>Träger</w:t>
      </w:r>
      <w:r w:rsidR="007A21ED">
        <w:rPr>
          <w:rFonts w:ascii="Arial" w:hAnsi="Arial" w:cs="Arial"/>
          <w:sz w:val="24"/>
          <w:szCs w:val="24"/>
        </w:rPr>
        <w:t xml:space="preserve"> des KSL </w:t>
      </w:r>
      <w:proofErr w:type="gramStart"/>
      <w:r w:rsidR="007A21ED">
        <w:rPr>
          <w:rFonts w:ascii="Arial" w:hAnsi="Arial" w:cs="Arial"/>
          <w:sz w:val="24"/>
          <w:szCs w:val="24"/>
        </w:rPr>
        <w:t xml:space="preserve">Arnsberg </w:t>
      </w:r>
      <w:r w:rsidR="007A21ED" w:rsidRPr="00F02511">
        <w:rPr>
          <w:rFonts w:ascii="Arial" w:hAnsi="Arial" w:cs="Arial"/>
          <w:sz w:val="24"/>
          <w:szCs w:val="24"/>
        </w:rPr>
        <w:t xml:space="preserve"> ist</w:t>
      </w:r>
      <w:proofErr w:type="gramEnd"/>
      <w:r w:rsidR="007A21ED" w:rsidRPr="00F02511">
        <w:rPr>
          <w:rFonts w:ascii="Arial" w:hAnsi="Arial" w:cs="Arial"/>
          <w:sz w:val="24"/>
          <w:szCs w:val="24"/>
        </w:rPr>
        <w:t xml:space="preserve"> der Verein „MOBILE – Selbstbestimmtes Leben Behinderter e.V.“.</w:t>
      </w:r>
    </w:p>
    <w:p w14:paraId="530C8115" w14:textId="77777777" w:rsidR="0039540F" w:rsidRPr="00F02511" w:rsidRDefault="0039540F" w:rsidP="00137E1B">
      <w:pPr>
        <w:pStyle w:val="12ptFlietextKSL"/>
        <w:spacing w:line="240" w:lineRule="auto"/>
        <w:rPr>
          <w:rFonts w:ascii="Arial" w:hAnsi="Arial"/>
          <w:lang w:val="de-DE"/>
        </w:rPr>
      </w:pPr>
    </w:p>
    <w:p w14:paraId="06BCE31D" w14:textId="231A8167" w:rsidR="00137E1B" w:rsidRPr="00F02511" w:rsidRDefault="00137E1B" w:rsidP="00137E1B">
      <w:pPr>
        <w:pStyle w:val="12ptFlietextKSL"/>
        <w:spacing w:line="240" w:lineRule="auto"/>
        <w:rPr>
          <w:rFonts w:ascii="Arial" w:hAnsi="Arial"/>
          <w:b/>
          <w:bCs/>
          <w:lang w:val="de-DE"/>
        </w:rPr>
      </w:pPr>
      <w:r w:rsidRPr="00F02511">
        <w:rPr>
          <w:rFonts w:ascii="Arial" w:hAnsi="Arial"/>
          <w:b/>
          <w:bCs/>
          <w:lang w:val="de-DE"/>
        </w:rPr>
        <w:t>Pressekontakt</w:t>
      </w:r>
      <w:r w:rsidR="006126C6" w:rsidRPr="00F02511">
        <w:rPr>
          <w:rFonts w:ascii="Arial" w:hAnsi="Arial"/>
          <w:b/>
          <w:bCs/>
          <w:lang w:val="de-DE"/>
        </w:rPr>
        <w:t xml:space="preserve"> für das KSL Arnsberg</w:t>
      </w:r>
      <w:r w:rsidRPr="00F02511">
        <w:rPr>
          <w:rFonts w:ascii="Arial" w:hAnsi="Arial"/>
          <w:b/>
          <w:bCs/>
          <w:lang w:val="de-DE"/>
        </w:rPr>
        <w:t xml:space="preserve"> </w:t>
      </w:r>
    </w:p>
    <w:p w14:paraId="5D8A5D31" w14:textId="41F6E56A" w:rsidR="00F12F36" w:rsidRPr="00F02511" w:rsidRDefault="00F12F36" w:rsidP="001B5CF3">
      <w:pPr>
        <w:pStyle w:val="12ptFlietextKSL"/>
        <w:spacing w:after="0" w:line="240" w:lineRule="auto"/>
        <w:rPr>
          <w:rFonts w:ascii="Arial" w:hAnsi="Arial"/>
          <w:sz w:val="22"/>
          <w:szCs w:val="22"/>
          <w:lang w:val="de-DE"/>
        </w:rPr>
      </w:pPr>
      <w:r w:rsidRPr="00F02511">
        <w:rPr>
          <w:rFonts w:ascii="Arial" w:hAnsi="Arial"/>
          <w:sz w:val="22"/>
          <w:szCs w:val="22"/>
          <w:lang w:val="de-DE"/>
        </w:rPr>
        <w:t>Michael Kalthoff-Mahnke</w:t>
      </w:r>
      <w:r w:rsidRPr="00F02511">
        <w:rPr>
          <w:rFonts w:ascii="Arial" w:hAnsi="Arial"/>
          <w:sz w:val="22"/>
          <w:szCs w:val="22"/>
          <w:lang w:val="de-DE"/>
        </w:rPr>
        <w:br/>
        <w:t>Presse- und Öffentlichkeitsarbeit</w:t>
      </w:r>
      <w:r w:rsidRPr="00F02511">
        <w:rPr>
          <w:rFonts w:ascii="Arial" w:hAnsi="Arial"/>
          <w:sz w:val="22"/>
          <w:szCs w:val="22"/>
          <w:lang w:val="de-DE"/>
        </w:rPr>
        <w:br/>
        <w:t xml:space="preserve"> </w:t>
      </w:r>
      <w:r w:rsidRPr="00F02511">
        <w:rPr>
          <w:rFonts w:ascii="Arial" w:hAnsi="Arial"/>
          <w:sz w:val="22"/>
          <w:szCs w:val="22"/>
          <w:lang w:val="de-DE"/>
        </w:rPr>
        <w:br/>
        <w:t>441</w:t>
      </w:r>
      <w:r w:rsidR="001978AC">
        <w:rPr>
          <w:rFonts w:ascii="Arial" w:hAnsi="Arial"/>
          <w:sz w:val="22"/>
          <w:szCs w:val="22"/>
          <w:lang w:val="de-DE"/>
        </w:rPr>
        <w:t>41</w:t>
      </w:r>
      <w:r w:rsidRPr="00F02511">
        <w:rPr>
          <w:rFonts w:ascii="Arial" w:hAnsi="Arial"/>
          <w:sz w:val="22"/>
          <w:szCs w:val="22"/>
          <w:lang w:val="de-DE"/>
        </w:rPr>
        <w:t xml:space="preserve"> Dortmund</w:t>
      </w:r>
      <w:r w:rsidR="001978AC">
        <w:rPr>
          <w:rFonts w:ascii="Arial" w:hAnsi="Arial"/>
          <w:sz w:val="22"/>
          <w:szCs w:val="22"/>
          <w:lang w:val="de-DE"/>
        </w:rPr>
        <w:t xml:space="preserve">   Märkische Straße </w:t>
      </w:r>
      <w:r w:rsidR="006D049A">
        <w:rPr>
          <w:rFonts w:ascii="Arial" w:hAnsi="Arial"/>
          <w:sz w:val="22"/>
          <w:szCs w:val="22"/>
          <w:lang w:val="de-DE"/>
        </w:rPr>
        <w:t>2</w:t>
      </w:r>
      <w:r w:rsidR="001978AC">
        <w:rPr>
          <w:rFonts w:ascii="Arial" w:hAnsi="Arial"/>
          <w:sz w:val="22"/>
          <w:szCs w:val="22"/>
          <w:lang w:val="de-DE"/>
        </w:rPr>
        <w:t>39 A</w:t>
      </w:r>
    </w:p>
    <w:p w14:paraId="01ADC01E" w14:textId="3C638E0E" w:rsidR="00E1697D" w:rsidRPr="00F02511" w:rsidRDefault="00F12F36" w:rsidP="001B5CF3">
      <w:pPr>
        <w:pStyle w:val="12ptFlietextKSL"/>
        <w:spacing w:after="0" w:line="240" w:lineRule="auto"/>
        <w:rPr>
          <w:rFonts w:ascii="Arial" w:hAnsi="Arial"/>
          <w:sz w:val="22"/>
          <w:szCs w:val="22"/>
          <w:lang w:val="de-DE"/>
        </w:rPr>
      </w:pPr>
      <w:r w:rsidRPr="00F02511">
        <w:rPr>
          <w:rFonts w:ascii="Arial" w:hAnsi="Arial"/>
          <w:sz w:val="22"/>
          <w:szCs w:val="22"/>
          <w:lang w:val="de-DE"/>
        </w:rPr>
        <w:t>Telefon: 0231 912 83 75</w:t>
      </w:r>
      <w:r w:rsidR="00F02511">
        <w:rPr>
          <w:rFonts w:ascii="Arial" w:hAnsi="Arial"/>
          <w:sz w:val="22"/>
          <w:szCs w:val="22"/>
          <w:lang w:val="de-DE"/>
        </w:rPr>
        <w:t xml:space="preserve">   </w:t>
      </w:r>
      <w:r w:rsidRPr="00F02511">
        <w:rPr>
          <w:rFonts w:ascii="Arial" w:hAnsi="Arial"/>
          <w:sz w:val="22"/>
          <w:szCs w:val="22"/>
          <w:lang w:val="de-DE"/>
        </w:rPr>
        <w:t>Mobil: 0171 8362 410</w:t>
      </w:r>
      <w:r w:rsidRPr="00F02511">
        <w:rPr>
          <w:rFonts w:ascii="Arial" w:hAnsi="Arial"/>
          <w:sz w:val="22"/>
          <w:szCs w:val="22"/>
          <w:lang w:val="de-DE"/>
        </w:rPr>
        <w:br/>
        <w:t xml:space="preserve">E-Mail: </w:t>
      </w:r>
      <w:hyperlink r:id="rId17" w:history="1">
        <w:r w:rsidRPr="00F02511">
          <w:rPr>
            <w:rStyle w:val="Hyperlink"/>
            <w:rFonts w:ascii="Arial" w:hAnsi="Arial"/>
            <w:sz w:val="22"/>
            <w:szCs w:val="22"/>
            <w:lang w:val="de-DE"/>
          </w:rPr>
          <w:t>presse@ksl-arnsberg.de</w:t>
        </w:r>
      </w:hyperlink>
      <w:r w:rsidR="00F02511">
        <w:rPr>
          <w:rFonts w:ascii="Arial" w:hAnsi="Arial"/>
          <w:sz w:val="22"/>
          <w:szCs w:val="22"/>
          <w:lang w:val="de-DE"/>
        </w:rPr>
        <w:t xml:space="preserve">   Internet</w:t>
      </w:r>
      <w:r w:rsidRPr="00F02511">
        <w:rPr>
          <w:rFonts w:ascii="Arial" w:hAnsi="Arial"/>
          <w:sz w:val="22"/>
          <w:szCs w:val="22"/>
          <w:lang w:val="de-DE"/>
        </w:rPr>
        <w:t xml:space="preserve">: </w:t>
      </w:r>
      <w:hyperlink r:id="rId18" w:history="1">
        <w:r w:rsidRPr="00F02511">
          <w:rPr>
            <w:rStyle w:val="Hyperlink"/>
            <w:rFonts w:ascii="Arial" w:hAnsi="Arial"/>
            <w:sz w:val="22"/>
            <w:szCs w:val="22"/>
            <w:lang w:val="de-DE"/>
          </w:rPr>
          <w:t>www.ksl-arnsberg.de</w:t>
        </w:r>
      </w:hyperlink>
      <w:r w:rsidRPr="00F02511">
        <w:rPr>
          <w:rFonts w:ascii="Arial" w:hAnsi="Arial"/>
          <w:sz w:val="22"/>
          <w:szCs w:val="22"/>
          <w:lang w:val="de-DE"/>
        </w:rPr>
        <w:t xml:space="preserve"> </w:t>
      </w:r>
    </w:p>
    <w:sectPr w:rsidR="00E1697D" w:rsidRPr="00F02511" w:rsidSect="006D049A">
      <w:headerReference w:type="even" r:id="rId19"/>
      <w:footerReference w:type="even" r:id="rId20"/>
      <w:headerReference w:type="first" r:id="rId21"/>
      <w:footerReference w:type="first" r:id="rId22"/>
      <w:type w:val="continuous"/>
      <w:pgSz w:w="11906" w:h="16838"/>
      <w:pgMar w:top="2410" w:right="1134" w:bottom="1134" w:left="1418" w:header="709" w:footer="25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7B597" w14:textId="77777777" w:rsidR="00040990" w:rsidRPr="00683473" w:rsidRDefault="00040990" w:rsidP="00683473">
      <w:r>
        <w:separator/>
      </w:r>
    </w:p>
  </w:endnote>
  <w:endnote w:type="continuationSeparator" w:id="0">
    <w:p w14:paraId="3092EF98" w14:textId="77777777" w:rsidR="00040990" w:rsidRPr="00683473" w:rsidRDefault="00040990" w:rsidP="0068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A368" w14:textId="77777777" w:rsidR="006079B8" w:rsidRDefault="006079B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A3AB" w14:textId="77C25547" w:rsidR="006079B8" w:rsidRPr="00926EC1" w:rsidRDefault="00657A34" w:rsidP="00926EC1">
    <w:pPr>
      <w:spacing w:after="0" w:line="240" w:lineRule="auto"/>
      <w:rPr>
        <w:rFonts w:ascii="Verdana" w:hAnsi="Verdana"/>
        <w:sz w:val="16"/>
        <w:szCs w:val="16"/>
      </w:rPr>
    </w:pPr>
    <w:r w:rsidRPr="00683473">
      <w:rPr>
        <w:noProof/>
        <w:lang w:eastAsia="de-DE"/>
      </w:rPr>
      <w:drawing>
        <wp:anchor distT="0" distB="0" distL="114300" distR="114300" simplePos="0" relativeHeight="251712512" behindDoc="1" locked="0" layoutInCell="1" allowOverlap="1" wp14:anchorId="13E60D18" wp14:editId="7B910CAF">
          <wp:simplePos x="0" y="0"/>
          <wp:positionH relativeFrom="column">
            <wp:posOffset>3157220</wp:posOffset>
          </wp:positionH>
          <wp:positionV relativeFrom="paragraph">
            <wp:posOffset>57149</wp:posOffset>
          </wp:positionV>
          <wp:extent cx="2822575" cy="523875"/>
          <wp:effectExtent l="0" t="0" r="0" b="9525"/>
          <wp:wrapNone/>
          <wp:docPr id="472" name="Grafik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esf_mais_hoch.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8469" cy="526825"/>
                  </a:xfrm>
                  <a:prstGeom prst="rect">
                    <a:avLst/>
                  </a:prstGeom>
                </pic:spPr>
              </pic:pic>
            </a:graphicData>
          </a:graphic>
          <wp14:sizeRelH relativeFrom="margin">
            <wp14:pctWidth>0</wp14:pctWidth>
          </wp14:sizeRelH>
          <wp14:sizeRelV relativeFrom="margin">
            <wp14:pctHeight>0</wp14:pctHeight>
          </wp14:sizeRelV>
        </wp:anchor>
      </w:drawing>
    </w:r>
    <w:r w:rsidR="00996552" w:rsidRPr="00926EC1">
      <w:rPr>
        <w:rFonts w:ascii="Verdana" w:hAnsi="Verdana"/>
        <w:noProof/>
        <w:sz w:val="16"/>
        <w:szCs w:val="16"/>
        <w:lang w:eastAsia="de-DE"/>
      </w:rPr>
      <mc:AlternateContent>
        <mc:Choice Requires="wps">
          <w:drawing>
            <wp:anchor distT="0" distB="0" distL="114300" distR="114300" simplePos="0" relativeHeight="251704320" behindDoc="0" locked="0" layoutInCell="1" allowOverlap="1" wp14:anchorId="06A093E8" wp14:editId="5956E859">
              <wp:simplePos x="0" y="0"/>
              <wp:positionH relativeFrom="page">
                <wp:posOffset>0</wp:posOffset>
              </wp:positionH>
              <wp:positionV relativeFrom="page">
                <wp:posOffset>7560945</wp:posOffset>
              </wp:positionV>
              <wp:extent cx="360000" cy="0"/>
              <wp:effectExtent l="0" t="0" r="21590" b="19050"/>
              <wp:wrapNone/>
              <wp:docPr id="22" name="Gerader Verbinder 22"/>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A597EA" id="Gerader Verbinder 22" o:spid="_x0000_s1026" style="position:absolute;z-index:2517043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" strokecolor="#7f7f7f [1612]" strokeweight=".5pt">
              <v:stroke joinstyle="miter"/>
              <w10:wrap anchorx="page" anchory="page"/>
            </v:line>
          </w:pict>
        </mc:Fallback>
      </mc:AlternateContent>
    </w:r>
    <w:r w:rsidR="00996552" w:rsidRPr="00926EC1">
      <w:rPr>
        <w:rFonts w:ascii="Verdana" w:hAnsi="Verdana"/>
        <w:noProof/>
        <w:sz w:val="16"/>
        <w:szCs w:val="16"/>
        <w:lang w:eastAsia="de-DE"/>
      </w:rPr>
      <mc:AlternateContent>
        <mc:Choice Requires="wps">
          <w:drawing>
            <wp:anchor distT="0" distB="0" distL="114300" distR="114300" simplePos="0" relativeHeight="251703296" behindDoc="0" locked="0" layoutInCell="1" allowOverlap="1" wp14:anchorId="761C7997" wp14:editId="3D719F33">
              <wp:simplePos x="0" y="0"/>
              <wp:positionH relativeFrom="page">
                <wp:posOffset>0</wp:posOffset>
              </wp:positionH>
              <wp:positionV relativeFrom="page">
                <wp:posOffset>5346700</wp:posOffset>
              </wp:positionV>
              <wp:extent cx="540000" cy="0"/>
              <wp:effectExtent l="0" t="0" r="31750" b="19050"/>
              <wp:wrapNone/>
              <wp:docPr id="21" name="Gerader Verbinder 21"/>
              <wp:cNvGraphicFramePr/>
              <a:graphic xmlns:a="http://schemas.openxmlformats.org/drawingml/2006/main">
                <a:graphicData uri="http://schemas.microsoft.com/office/word/2010/wordprocessingShape">
                  <wps:wsp>
                    <wps:cNvCnPr/>
                    <wps:spPr>
                      <a:xfrm>
                        <a:off x="0" y="0"/>
                        <a:ext cx="54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89D938" id="Gerader Verbinder 21" o:spid="_x0000_s1026" style="position:absolute;z-index:2517032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4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" strokecolor="#7f7f7f [1612]" strokeweight=".5pt">
              <v:stroke joinstyle="miter"/>
              <w10:wrap anchorx="page" anchory="page"/>
            </v:line>
          </w:pict>
        </mc:Fallback>
      </mc:AlternateContent>
    </w:r>
    <w:r w:rsidR="00926EC1" w:rsidRPr="00926EC1">
      <w:rPr>
        <w:rFonts w:ascii="Verdana" w:hAnsi="Verdana"/>
        <w:sz w:val="16"/>
        <w:szCs w:val="16"/>
      </w:rPr>
      <w:t>Träger des KSL Arnsberg</w:t>
    </w:r>
  </w:p>
  <w:p w14:paraId="7D9C9648" w14:textId="77777777" w:rsidR="00926EC1" w:rsidRPr="00926EC1" w:rsidRDefault="00926EC1" w:rsidP="00926EC1">
    <w:pPr>
      <w:spacing w:after="0" w:line="240" w:lineRule="auto"/>
      <w:rPr>
        <w:rFonts w:ascii="Verdana" w:hAnsi="Verdana"/>
        <w:sz w:val="16"/>
        <w:szCs w:val="16"/>
      </w:rPr>
    </w:pPr>
    <w:r w:rsidRPr="00926EC1">
      <w:rPr>
        <w:rFonts w:ascii="Verdana" w:hAnsi="Verdana"/>
        <w:sz w:val="16"/>
        <w:szCs w:val="16"/>
      </w:rPr>
      <w:t>MOBILE - Selbstbestimmtes Leben Behinderter e. V.</w:t>
    </w:r>
  </w:p>
  <w:p w14:paraId="7B3E4D13" w14:textId="77777777" w:rsidR="00657A34" w:rsidRDefault="00926EC1" w:rsidP="00926EC1">
    <w:pPr>
      <w:spacing w:after="0" w:line="240" w:lineRule="auto"/>
      <w:rPr>
        <w:rFonts w:ascii="Verdana" w:hAnsi="Verdana"/>
        <w:sz w:val="16"/>
        <w:szCs w:val="16"/>
      </w:rPr>
    </w:pPr>
    <w:r w:rsidRPr="00926EC1">
      <w:rPr>
        <w:rFonts w:ascii="Verdana" w:hAnsi="Verdana"/>
        <w:sz w:val="16"/>
        <w:szCs w:val="16"/>
      </w:rPr>
      <w:t xml:space="preserve">Vertreten durch: </w:t>
    </w:r>
  </w:p>
  <w:p w14:paraId="201FDB19" w14:textId="77777777" w:rsidR="00926EC1" w:rsidRPr="00926EC1" w:rsidRDefault="00926EC1" w:rsidP="00926EC1">
    <w:pPr>
      <w:spacing w:after="0" w:line="240" w:lineRule="auto"/>
      <w:rPr>
        <w:rFonts w:ascii="Verdana" w:hAnsi="Verdana"/>
        <w:sz w:val="16"/>
        <w:szCs w:val="16"/>
      </w:rPr>
    </w:pPr>
    <w:r w:rsidRPr="00926EC1">
      <w:rPr>
        <w:rFonts w:ascii="Verdana" w:hAnsi="Verdana"/>
        <w:sz w:val="16"/>
        <w:szCs w:val="16"/>
      </w:rPr>
      <w:t>Dr. Birgit Rothenberg</w:t>
    </w:r>
  </w:p>
  <w:p w14:paraId="0125180A" w14:textId="77777777" w:rsidR="00926EC1" w:rsidRPr="00926EC1" w:rsidRDefault="00926EC1" w:rsidP="00926EC1">
    <w:pPr>
      <w:spacing w:after="0" w:line="240" w:lineRule="auto"/>
      <w:rPr>
        <w:rFonts w:ascii="Verdana" w:hAnsi="Verdana"/>
        <w:sz w:val="16"/>
        <w:szCs w:val="16"/>
      </w:rPr>
    </w:pPr>
    <w:r w:rsidRPr="00926EC1">
      <w:rPr>
        <w:rFonts w:ascii="Verdana" w:hAnsi="Verdana"/>
        <w:sz w:val="16"/>
        <w:szCs w:val="16"/>
      </w:rPr>
      <w:t>Regina Bewer</w:t>
    </w:r>
  </w:p>
  <w:p w14:paraId="0717F5D4" w14:textId="77777777" w:rsidR="00926EC1" w:rsidRPr="00996552" w:rsidRDefault="00926EC1" w:rsidP="009965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2E09A" w14:textId="77777777" w:rsidR="00ED4D5A" w:rsidRDefault="00ED4D5A" w:rsidP="001878C3">
    <w:pPr>
      <w:spacing w:after="0" w:line="240" w:lineRule="auto"/>
      <w:rPr>
        <w:rFonts w:ascii="Verdana" w:hAnsi="Verdana"/>
        <w:sz w:val="16"/>
        <w:szCs w:val="16"/>
      </w:rPr>
    </w:pPr>
    <w:r w:rsidRPr="00683473">
      <w:rPr>
        <w:noProof/>
        <w:lang w:eastAsia="de-DE"/>
      </w:rPr>
      <w:drawing>
        <wp:anchor distT="0" distB="0" distL="114300" distR="114300" simplePos="0" relativeHeight="251697152" behindDoc="1" locked="0" layoutInCell="1" allowOverlap="1" wp14:anchorId="209D4669" wp14:editId="4CA2FC1E">
          <wp:simplePos x="0" y="0"/>
          <wp:positionH relativeFrom="column">
            <wp:posOffset>3401864</wp:posOffset>
          </wp:positionH>
          <wp:positionV relativeFrom="paragraph">
            <wp:posOffset>47625</wp:posOffset>
          </wp:positionV>
          <wp:extent cx="2610147" cy="413930"/>
          <wp:effectExtent l="0" t="0" r="0" b="5715"/>
          <wp:wrapNone/>
          <wp:docPr id="475" name="Grafik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esf_mais_hoch.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0147" cy="41393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sz w:val="16"/>
        <w:szCs w:val="16"/>
      </w:rPr>
      <w:t>Träger des KSL</w:t>
    </w:r>
  </w:p>
  <w:p w14:paraId="5C6F6FBA" w14:textId="77777777" w:rsidR="0062308E" w:rsidRDefault="0062308E" w:rsidP="001878C3">
    <w:pPr>
      <w:spacing w:after="0" w:line="240" w:lineRule="auto"/>
      <w:rPr>
        <w:rFonts w:ascii="Verdana" w:hAnsi="Verdana"/>
        <w:sz w:val="16"/>
        <w:szCs w:val="16"/>
      </w:rPr>
    </w:pPr>
    <w:r>
      <w:rPr>
        <w:rFonts w:ascii="Verdana" w:hAnsi="Verdana"/>
        <w:sz w:val="16"/>
        <w:szCs w:val="16"/>
      </w:rPr>
      <w:t>KSL-Düsseldorf gGmbH</w:t>
    </w:r>
  </w:p>
  <w:p w14:paraId="3A1E0F1C" w14:textId="77777777" w:rsidR="0062308E" w:rsidRDefault="0062308E" w:rsidP="00747955">
    <w:pPr>
      <w:tabs>
        <w:tab w:val="left" w:pos="8610"/>
      </w:tabs>
      <w:spacing w:after="0" w:line="240" w:lineRule="auto"/>
      <w:rPr>
        <w:rFonts w:ascii="Verdana" w:hAnsi="Verdana"/>
        <w:sz w:val="16"/>
        <w:szCs w:val="16"/>
      </w:rPr>
    </w:pPr>
    <w:r>
      <w:rPr>
        <w:rFonts w:ascii="Verdana" w:hAnsi="Verdana"/>
        <w:sz w:val="16"/>
        <w:szCs w:val="16"/>
      </w:rPr>
      <w:t>Geschäftsführung:</w:t>
    </w:r>
    <w:r w:rsidR="00747955">
      <w:rPr>
        <w:rFonts w:ascii="Verdana" w:hAnsi="Verdana"/>
        <w:sz w:val="16"/>
        <w:szCs w:val="16"/>
      </w:rPr>
      <w:tab/>
    </w:r>
  </w:p>
  <w:p w14:paraId="2E366529" w14:textId="77777777" w:rsidR="0062308E" w:rsidRDefault="0062308E" w:rsidP="001878C3">
    <w:pPr>
      <w:spacing w:after="0" w:line="240" w:lineRule="auto"/>
      <w:rPr>
        <w:rFonts w:ascii="Verdana" w:hAnsi="Verdana"/>
        <w:sz w:val="16"/>
        <w:szCs w:val="16"/>
      </w:rPr>
    </w:pPr>
    <w:r>
      <w:rPr>
        <w:rFonts w:ascii="Verdana" w:hAnsi="Verdana"/>
        <w:sz w:val="16"/>
        <w:szCs w:val="16"/>
      </w:rPr>
      <w:t xml:space="preserve">Margit </w:t>
    </w:r>
    <w:proofErr w:type="spellStart"/>
    <w:r>
      <w:rPr>
        <w:rFonts w:ascii="Verdana" w:hAnsi="Verdana"/>
        <w:sz w:val="16"/>
        <w:szCs w:val="16"/>
      </w:rPr>
      <w:t>Benemann</w:t>
    </w:r>
    <w:proofErr w:type="spellEnd"/>
    <w:r w:rsidR="00587310">
      <w:rPr>
        <w:rFonts w:ascii="Verdana" w:hAnsi="Verdana"/>
        <w:sz w:val="16"/>
        <w:szCs w:val="16"/>
      </w:rPr>
      <w:t xml:space="preserve"> </w:t>
    </w:r>
    <w:r>
      <w:rPr>
        <w:rFonts w:ascii="Verdana" w:hAnsi="Verdana"/>
        <w:sz w:val="16"/>
        <w:szCs w:val="16"/>
      </w:rPr>
      <w:t>/</w:t>
    </w:r>
    <w:r w:rsidR="00587310">
      <w:rPr>
        <w:rFonts w:ascii="Verdana" w:hAnsi="Verdana"/>
        <w:sz w:val="16"/>
        <w:szCs w:val="16"/>
      </w:rPr>
      <w:t xml:space="preserve"> </w:t>
    </w:r>
    <w:r>
      <w:rPr>
        <w:rFonts w:ascii="Verdana" w:hAnsi="Verdana"/>
        <w:sz w:val="16"/>
        <w:szCs w:val="16"/>
      </w:rPr>
      <w:t>Iris Colsman (Leitung</w:t>
    </w:r>
    <w:r w:rsidR="00587310">
      <w:rPr>
        <w:rFonts w:ascii="Verdana" w:hAnsi="Verdana"/>
        <w:sz w:val="16"/>
        <w:szCs w:val="16"/>
      </w:rPr>
      <w:t>)</w:t>
    </w:r>
  </w:p>
  <w:p w14:paraId="77D3B460" w14:textId="77777777" w:rsidR="00ED4D5A" w:rsidRDefault="00ED4D5A" w:rsidP="001878C3">
    <w:pPr>
      <w:spacing w:after="0" w:line="240" w:lineRule="auto"/>
    </w:pPr>
  </w:p>
  <w:p w14:paraId="0FBBC8F4" w14:textId="77777777" w:rsidR="006079B8" w:rsidRPr="00683473" w:rsidRDefault="006079B8" w:rsidP="00ED4D5A">
    <w:pPr>
      <w:spacing w:after="0" w:line="240" w:lineRule="auto"/>
      <w:ind w:left="2127"/>
    </w:pPr>
    <w:r w:rsidRPr="00683473">
      <w:rPr>
        <w:noProof/>
        <w:lang w:eastAsia="de-DE"/>
      </w:rPr>
      <mc:AlternateContent>
        <mc:Choice Requires="wps">
          <w:drawing>
            <wp:anchor distT="0" distB="0" distL="114300" distR="114300" simplePos="0" relativeHeight="251694080" behindDoc="0" locked="0" layoutInCell="1" allowOverlap="1" wp14:anchorId="23AED9CD" wp14:editId="05E64B38">
              <wp:simplePos x="0" y="0"/>
              <wp:positionH relativeFrom="page">
                <wp:posOffset>0</wp:posOffset>
              </wp:positionH>
              <wp:positionV relativeFrom="page">
                <wp:posOffset>5346700</wp:posOffset>
              </wp:positionV>
              <wp:extent cx="540000" cy="0"/>
              <wp:effectExtent l="0" t="0" r="31750" b="19050"/>
              <wp:wrapNone/>
              <wp:docPr id="16" name="Gerader Verbinder 16"/>
              <wp:cNvGraphicFramePr/>
              <a:graphic xmlns:a="http://schemas.openxmlformats.org/drawingml/2006/main">
                <a:graphicData uri="http://schemas.microsoft.com/office/word/2010/wordprocessingShape">
                  <wps:wsp>
                    <wps:cNvCnPr/>
                    <wps:spPr>
                      <a:xfrm>
                        <a:off x="0" y="0"/>
                        <a:ext cx="54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307730" id="Gerader Verbinder 16" o:spid="_x0000_s1026" style="position:absolute;z-index:2516940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4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" strokecolor="#7f7f7f [1612]" strokeweight=".5pt">
              <v:stroke joinstyle="miter"/>
              <w10:wrap anchorx="page" anchory="page"/>
            </v:line>
          </w:pict>
        </mc:Fallback>
      </mc:AlternateContent>
    </w:r>
    <w:r w:rsidRPr="00683473">
      <w:rPr>
        <w:noProof/>
        <w:lang w:eastAsia="de-DE"/>
      </w:rPr>
      <mc:AlternateContent>
        <mc:Choice Requires="wps">
          <w:drawing>
            <wp:anchor distT="0" distB="0" distL="114300" distR="114300" simplePos="0" relativeHeight="251695104" behindDoc="0" locked="0" layoutInCell="1" allowOverlap="1" wp14:anchorId="6EE04A3B" wp14:editId="2D8C9DB0">
              <wp:simplePos x="0" y="0"/>
              <wp:positionH relativeFrom="page">
                <wp:posOffset>0</wp:posOffset>
              </wp:positionH>
              <wp:positionV relativeFrom="page">
                <wp:posOffset>7560945</wp:posOffset>
              </wp:positionV>
              <wp:extent cx="360000" cy="0"/>
              <wp:effectExtent l="0" t="0" r="21590" b="19050"/>
              <wp:wrapNone/>
              <wp:docPr id="17" name="Gerader Verbinder 17"/>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E7212C" id="Gerader Verbinder 17" o:spid="_x0000_s1026" style="position:absolute;z-index:2516951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" strokecolor="#7f7f7f [1612]" strokeweight=".5pt">
              <v:stroke joinstyle="miter"/>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FEA40" w14:textId="77777777" w:rsidR="0064655E" w:rsidRDefault="0064655E">
    <w:pPr>
      <w:spacing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34AFB" w14:textId="77777777" w:rsidR="0034226D" w:rsidRPr="00683473" w:rsidRDefault="0062308E" w:rsidP="00683473">
    <w:r>
      <w:rPr>
        <w:noProof/>
        <w:lang w:eastAsia="de-DE"/>
      </w:rPr>
      <mc:AlternateContent>
        <mc:Choice Requires="wpg">
          <w:drawing>
            <wp:anchor distT="0" distB="0" distL="114300" distR="114300" simplePos="0" relativeHeight="251710464" behindDoc="0" locked="0" layoutInCell="1" allowOverlap="1" wp14:anchorId="5EA92BEE" wp14:editId="1B07458C">
              <wp:simplePos x="0" y="0"/>
              <wp:positionH relativeFrom="rightMargin">
                <wp:align>left</wp:align>
              </wp:positionH>
              <wp:positionV relativeFrom="page">
                <wp:align>bottom</wp:align>
              </wp:positionV>
              <wp:extent cx="73152" cy="699247"/>
              <wp:effectExtent l="0" t="0" r="22225" b="10795"/>
              <wp:wrapNone/>
              <wp:docPr id="223" name="Grup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Form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AutoForm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AutoForm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1D336AB7" id="Gruppe 223" o:spid="_x0000_s1026" style="position:absolute;margin-left:0;margin-top:0;width:5.75pt;height:55.05pt;z-index:25171046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">
              <v:shapetype id="_x0000_t32" coordsize="21600,21600" o:spt="32" o:oned="t" path="m,l21600,21600e" filled="f">
                <v:path arrowok="t" fillok="f" o:connecttype="none"/>
                <o:lock v:ext="edit" shapetype="t"/>
              </v:shapetype>
              <v:shape id="AutoForm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Le1sIAAADcAAAADwAAAGRycy9kb3ducmV2LnhtbERPTWvCMBi+D/wP4RW8zbQiY3ZGGUrF&#10;ixt+HDy+NO/asuRNSaKt/94cBjs+PN/L9WCNuJMPrWMF+TQDQVw53XKt4HIuX99BhIis0TgmBQ8K&#10;sF6NXpZYaNfzke6nWIsUwqFABU2MXSFlqBqyGKauI07cj/MWY4K+ltpjn8KtkbMse5MWW04NDXa0&#10;aaj6Pd2sAv9V6mtu7P62++5Nvphty93hrNRkPHx+gIg0xH/xn3uvFcznaW06k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Le1sIAAADcAAAADwAAAAAAAAAAAAAA&#10;AAChAgAAZHJzL2Rvd25yZXYueG1sUEsFBgAAAAAEAAQA+QAAAJADAAAAAA==&#10;" strokecolor="#a8d08d [1945]" strokeweight="1.25pt"/>
              <v:shape id="AutoForm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57TcUAAADcAAAADwAAAGRycy9kb3ducmV2LnhtbESPQWsCMRSE70L/Q3iF3jS7IqJbo5SW&#10;FS8q1R56fGyeu4vJy5JEd/vvG6HQ4zAz3zCrzWCNuJMPrWMF+SQDQVw53XKt4OtcjhcgQkTWaByT&#10;gh8KsFk/jVZYaNfzJ91PsRYJwqFABU2MXSFlqBqyGCauI07exXmLMUlfS+2xT3Br5DTL5tJiy2mh&#10;wY7eG6qup5tV4A+l/s6N3d22x97ky+lHud2flXp5Ht5eQUQa4n/4r73TCmazJTzOp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57TcUAAADcAAAADwAAAAAAAAAA&#10;AAAAAAChAgAAZHJzL2Rvd25yZXYueG1sUEsFBgAAAAAEAAQA+QAAAJMDAAAAAA==&#10;" strokecolor="#a8d08d [1945]" strokeweight="1.25pt"/>
              <v:shape id="AutoForm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1EDcIAAADcAAAADwAAAGRycy9kb3ducmV2LnhtbERPz2vCMBS+D/wfwhO8zbSiQzujyEbF&#10;ixvTHXZ8NG9tMXkpSbT1vzeHwY4f3+/1drBG3MiH1rGCfJqBIK6cbrlW8H0un5cgQkTWaByTgjsF&#10;2G5GT2sstOv5i26nWIsUwqFABU2MXSFlqBqyGKauI07cr/MWY4K+ltpjn8KtkbMse5EWW04NDXb0&#10;1lB1OV2tAv9R6p/c2MN1/9mbfDV7L/fHs1KT8bB7BRFpiP/iP/dBK5gv0vx0Jh0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1EDcIAAADcAAAADwAAAAAAAAAAAAAA&#10;AAChAgAAZHJzL2Rvd25yZXYueG1sUEsFBgAAAAAEAAQA+QAAAJADAAAAAA==&#10;" strokecolor="#a8d08d [1945]" strokeweight="1.25pt"/>
              <w10:wrap anchorx="margin" anchory="page"/>
            </v:group>
          </w:pict>
        </mc:Fallback>
      </mc:AlternateContent>
    </w:r>
    <w:r>
      <w:rPr>
        <w:noProof/>
        <w:lang w:eastAsia="de-DE"/>
      </w:rPr>
      <mc:AlternateContent>
        <mc:Choice Requires="wps">
          <w:drawing>
            <wp:anchor distT="0" distB="0" distL="114300" distR="114300" simplePos="0" relativeHeight="251709440" behindDoc="0" locked="0" layoutInCell="1" allowOverlap="1" wp14:anchorId="0103C303" wp14:editId="085CF195">
              <wp:simplePos x="0" y="0"/>
              <wp:positionH relativeFrom="margin">
                <wp:align>center</wp:align>
              </wp:positionH>
              <wp:positionV relativeFrom="page">
                <wp:align>bottom</wp:align>
              </wp:positionV>
              <wp:extent cx="5939155" cy="740410"/>
              <wp:effectExtent l="0" t="0" r="4445" b="0"/>
              <wp:wrapNone/>
              <wp:docPr id="451" name="Rechteck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um"/>
                            <w:id w:val="77476837"/>
                            <w:showingPlcHdr/>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EndPr/>
                          <w:sdtContent>
                            <w:p w14:paraId="70AC8A0A" w14:textId="77777777" w:rsidR="0062308E" w:rsidRDefault="0062308E">
                              <w:pPr>
                                <w:jc w:val="right"/>
                              </w:pPr>
                              <w:r>
                                <w:t>[Datum]</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0103C303" id="Rechteck 451" o:spid="_x0000_s1026" style="position:absolute;margin-left:0;margin-top:0;width:467.65pt;height:58.3pt;z-index:251709440;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" filled="f" stroked="f">
              <v:textbox inset=",0">
                <w:txbxContent>
                  <w:sdt>
                    <w:sdtPr>
                      <w:alias w:val="Datum"/>
                      <w:id w:val="77476837"/>
                      <w:showingPlcHdr/>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EndPr/>
                    <w:sdtContent>
                      <w:p w14:paraId="70AC8A0A" w14:textId="77777777" w:rsidR="0062308E" w:rsidRDefault="0062308E">
                        <w:pPr>
                          <w:jc w:val="right"/>
                        </w:pPr>
                        <w:r>
                          <w:t>[Datum]</w:t>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0A147" w14:textId="77777777" w:rsidR="00040990" w:rsidRPr="00683473" w:rsidRDefault="00040990" w:rsidP="00683473">
      <w:r>
        <w:separator/>
      </w:r>
    </w:p>
  </w:footnote>
  <w:footnote w:type="continuationSeparator" w:id="0">
    <w:p w14:paraId="0DD5BBDB" w14:textId="77777777" w:rsidR="00040990" w:rsidRPr="00683473" w:rsidRDefault="00040990" w:rsidP="00683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29AA9" w14:textId="77777777" w:rsidR="006079B8" w:rsidRDefault="006079B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B84B5" w14:textId="3C0103AE" w:rsidR="006079B8" w:rsidRPr="00683473" w:rsidRDefault="005134D5" w:rsidP="00182B7A">
    <w:pPr>
      <w:jc w:val="right"/>
    </w:pPr>
    <w:r w:rsidRPr="005134D5">
      <w:rPr>
        <w:noProof/>
        <w:lang w:eastAsia="de-DE"/>
      </w:rPr>
      <w:drawing>
        <wp:inline distT="0" distB="0" distL="0" distR="0" wp14:anchorId="265F6DD6" wp14:editId="0DF70254">
          <wp:extent cx="2809875" cy="818772"/>
          <wp:effectExtent l="0" t="0" r="0" b="635"/>
          <wp:docPr id="471" name="Grafik 471" descr="\\dateiserver\RedirectedFolders\schulte-mausbeck\Desktop\Logo KSL Arns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server\RedirectedFolders\schulte-mausbeck\Desktop\Logo KSL Arnsber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3596" cy="843168"/>
                  </a:xfrm>
                  <a:prstGeom prst="rect">
                    <a:avLst/>
                  </a:prstGeom>
                  <a:noFill/>
                  <a:ln>
                    <a:noFill/>
                  </a:ln>
                </pic:spPr>
              </pic:pic>
            </a:graphicData>
          </a:graphic>
        </wp:inline>
      </w:drawing>
    </w:r>
    <w:r w:rsidR="006079B8" w:rsidRPr="00683473">
      <w:rPr>
        <w:noProof/>
        <w:lang w:eastAsia="de-DE"/>
      </w:rPr>
      <mc:AlternateContent>
        <mc:Choice Requires="wps">
          <w:drawing>
            <wp:anchor distT="0" distB="0" distL="114300" distR="114300" simplePos="0" relativeHeight="251688960" behindDoc="0" locked="0" layoutInCell="1" allowOverlap="1" wp14:anchorId="0A3836C6" wp14:editId="2999FF5B">
              <wp:simplePos x="0" y="0"/>
              <wp:positionH relativeFrom="page">
                <wp:posOffset>0</wp:posOffset>
              </wp:positionH>
              <wp:positionV relativeFrom="page">
                <wp:posOffset>3780790</wp:posOffset>
              </wp:positionV>
              <wp:extent cx="360000" cy="0"/>
              <wp:effectExtent l="0" t="0" r="21590" b="19050"/>
              <wp:wrapNone/>
              <wp:docPr id="3" name="Gerader Verbinder 3"/>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BAE054" id="Gerader Verbinder 3" o:spid="_x0000_s1026" style="position:absolute;z-index:2516889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" strokecolor="#7f7f7f [1612]"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903BA" w14:textId="77777777" w:rsidR="006079B8" w:rsidRPr="00727DA9" w:rsidRDefault="0084669F" w:rsidP="00ED4D5A">
    <w:pPr>
      <w:pStyle w:val="KopfAdresse"/>
      <w:tabs>
        <w:tab w:val="left" w:pos="7284"/>
      </w:tabs>
      <w:ind w:left="0"/>
    </w:pPr>
    <w:r w:rsidRPr="00683473">
      <w:rPr>
        <w:noProof/>
        <w:lang w:eastAsia="de-DE"/>
      </w:rPr>
      <w:drawing>
        <wp:anchor distT="0" distB="0" distL="114300" distR="114300" simplePos="0" relativeHeight="251692032" behindDoc="1" locked="0" layoutInCell="1" allowOverlap="1" wp14:anchorId="4AF53F6B" wp14:editId="3D8EC82F">
          <wp:simplePos x="0" y="0"/>
          <wp:positionH relativeFrom="page">
            <wp:posOffset>3752850</wp:posOffset>
          </wp:positionH>
          <wp:positionV relativeFrom="page">
            <wp:posOffset>361950</wp:posOffset>
          </wp:positionV>
          <wp:extent cx="3452400" cy="1007279"/>
          <wp:effectExtent l="0" t="0" r="0" b="2540"/>
          <wp:wrapNone/>
          <wp:docPr id="473" name="Grafik 473" descr="Logo KSL.NRW, Kompetenzzentrum Selbstbestimmt Leben, Regierungsbezirk Düsseldorf&#10;Das Logo der Kompetenzzentren Selbstbestimmt Leben übernimmt die Bildmarke des Aktionsplans der Landesregierung „Eine Gesellschaft für alle – NRW inklusiv”." title="Logo KSL.NRW, Kompetenzzentrum Selbstbestimmt Leben, Regierungsbezirk Düssel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L_MeSi.jpg"/>
                  <pic:cNvPicPr/>
                </pic:nvPicPr>
                <pic:blipFill>
                  <a:blip r:embed="rId1">
                    <a:extLst>
                      <a:ext uri="{28A0092B-C50C-407E-A947-70E740481C1C}">
                        <a14:useLocalDpi xmlns:a14="http://schemas.microsoft.com/office/drawing/2010/main" val="0"/>
                      </a:ext>
                    </a:extLst>
                  </a:blip>
                  <a:stretch>
                    <a:fillRect/>
                  </a:stretch>
                </pic:blipFill>
                <pic:spPr>
                  <a:xfrm>
                    <a:off x="0" y="0"/>
                    <a:ext cx="3452400" cy="1007279"/>
                  </a:xfrm>
                  <a:prstGeom prst="rect">
                    <a:avLst/>
                  </a:prstGeom>
                </pic:spPr>
              </pic:pic>
            </a:graphicData>
          </a:graphic>
          <wp14:sizeRelH relativeFrom="margin">
            <wp14:pctWidth>0</wp14:pctWidth>
          </wp14:sizeRelH>
          <wp14:sizeRelV relativeFrom="margin">
            <wp14:pctHeight>0</wp14:pctHeight>
          </wp14:sizeRelV>
        </wp:anchor>
      </w:drawing>
    </w:r>
    <w:r w:rsidR="00662F95" w:rsidRPr="00683473">
      <w:rPr>
        <w:noProof/>
        <w:lang w:eastAsia="de-DE"/>
      </w:rPr>
      <w:drawing>
        <wp:anchor distT="0" distB="0" distL="114300" distR="114300" simplePos="0" relativeHeight="251701248" behindDoc="1" locked="0" layoutInCell="1" allowOverlap="1" wp14:anchorId="29A28486" wp14:editId="5AC2CD2A">
          <wp:simplePos x="0" y="0"/>
          <wp:positionH relativeFrom="page">
            <wp:posOffset>828675</wp:posOffset>
          </wp:positionH>
          <wp:positionV relativeFrom="page">
            <wp:posOffset>629920</wp:posOffset>
          </wp:positionV>
          <wp:extent cx="2858400" cy="277200"/>
          <wp:effectExtent l="0" t="0" r="0" b="8890"/>
          <wp:wrapNone/>
          <wp:docPr id="474" name="Grafik 474" descr="Blaue Linie" title="Blaue 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L_MeSi.jpg"/>
                  <pic:cNvPicPr/>
                </pic:nvPicPr>
                <pic:blipFill>
                  <a:blip r:embed="rId2">
                    <a:extLst>
                      <a:ext uri="{28A0092B-C50C-407E-A947-70E740481C1C}">
                        <a14:useLocalDpi xmlns:a14="http://schemas.microsoft.com/office/drawing/2010/main" val="0"/>
                      </a:ext>
                    </a:extLst>
                  </a:blip>
                  <a:stretch>
                    <a:fillRect/>
                  </a:stretch>
                </pic:blipFill>
                <pic:spPr>
                  <a:xfrm>
                    <a:off x="0" y="0"/>
                    <a:ext cx="2858400" cy="277200"/>
                  </a:xfrm>
                  <a:prstGeom prst="rect">
                    <a:avLst/>
                  </a:prstGeom>
                </pic:spPr>
              </pic:pic>
            </a:graphicData>
          </a:graphic>
          <wp14:sizeRelH relativeFrom="margin">
            <wp14:pctWidth>0</wp14:pctWidth>
          </wp14:sizeRelH>
          <wp14:sizeRelV relativeFrom="margin">
            <wp14:pctHeight>0</wp14:pctHeight>
          </wp14:sizeRelV>
        </wp:anchor>
      </w:drawing>
    </w:r>
    <w:r w:rsidR="006079B8" w:rsidRPr="00683473">
      <w:rPr>
        <w:noProof/>
        <w:lang w:eastAsia="de-DE"/>
      </w:rPr>
      <mc:AlternateContent>
        <mc:Choice Requires="wps">
          <w:drawing>
            <wp:anchor distT="0" distB="0" distL="114300" distR="114300" simplePos="0" relativeHeight="251696128" behindDoc="0" locked="0" layoutInCell="1" allowOverlap="1" wp14:anchorId="7E459ED8" wp14:editId="4FEBB576">
              <wp:simplePos x="0" y="0"/>
              <wp:positionH relativeFrom="page">
                <wp:posOffset>0</wp:posOffset>
              </wp:positionH>
              <wp:positionV relativeFrom="page">
                <wp:posOffset>3780790</wp:posOffset>
              </wp:positionV>
              <wp:extent cx="360000" cy="0"/>
              <wp:effectExtent l="0" t="0" r="21590" b="19050"/>
              <wp:wrapNone/>
              <wp:docPr id="6" name="Gerader Verbinder 6"/>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447D3" id="Gerader Verbinder 6" o:spid="_x0000_s1026" style="position:absolute;z-index:2516961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" strokecolor="#7f7f7f [1612]" strokeweight=".5pt">
              <v:stroke joinstyle="miter"/>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9F6D9" w14:textId="77777777" w:rsidR="0064655E" w:rsidRDefault="0064655E">
    <w:pPr>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6F582" w14:textId="77777777" w:rsidR="00AA50BF" w:rsidRPr="00683473" w:rsidRDefault="00672303" w:rsidP="00683473">
    <w:r w:rsidRPr="00683473">
      <w:rPr>
        <w:noProof/>
        <w:lang w:eastAsia="de-DE"/>
      </w:rPr>
      <mc:AlternateContent>
        <mc:Choice Requires="wps">
          <w:drawing>
            <wp:anchor distT="0" distB="0" distL="114300" distR="114300" simplePos="0" relativeHeight="251683840" behindDoc="0" locked="0" layoutInCell="1" allowOverlap="1" wp14:anchorId="068A4447" wp14:editId="016A1B62">
              <wp:simplePos x="0" y="0"/>
              <wp:positionH relativeFrom="page">
                <wp:posOffset>0</wp:posOffset>
              </wp:positionH>
              <wp:positionV relativeFrom="page">
                <wp:posOffset>3780790</wp:posOffset>
              </wp:positionV>
              <wp:extent cx="360000" cy="0"/>
              <wp:effectExtent l="0" t="0" r="21590" b="19050"/>
              <wp:wrapNone/>
              <wp:docPr id="13" name="Gerader Verbinder 13"/>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DF264E" id="Gerader Verbinder 13" o:spid="_x0000_s1026" style="position:absolute;z-index:2516838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" strokecolor="#7f7f7f [1612]"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C38B4"/>
    <w:multiLevelType w:val="hybridMultilevel"/>
    <w:tmpl w:val="3F0AD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403"/>
  <w:drawingGridVerticalSpacing w:val="403"/>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18"/>
    <w:rsid w:val="00002A10"/>
    <w:rsid w:val="00011186"/>
    <w:rsid w:val="00013991"/>
    <w:rsid w:val="000148E4"/>
    <w:rsid w:val="000246D2"/>
    <w:rsid w:val="0003482B"/>
    <w:rsid w:val="00040038"/>
    <w:rsid w:val="0004058E"/>
    <w:rsid w:val="00040990"/>
    <w:rsid w:val="0006077A"/>
    <w:rsid w:val="00070066"/>
    <w:rsid w:val="000771B1"/>
    <w:rsid w:val="00095ABC"/>
    <w:rsid w:val="000A700F"/>
    <w:rsid w:val="000B1A76"/>
    <w:rsid w:val="000C77EA"/>
    <w:rsid w:val="000D2286"/>
    <w:rsid w:val="000D4372"/>
    <w:rsid w:val="000D51F6"/>
    <w:rsid w:val="000D67F1"/>
    <w:rsid w:val="000E57CD"/>
    <w:rsid w:val="0010060C"/>
    <w:rsid w:val="0010658D"/>
    <w:rsid w:val="0012119D"/>
    <w:rsid w:val="001255B9"/>
    <w:rsid w:val="00126B03"/>
    <w:rsid w:val="00130A75"/>
    <w:rsid w:val="00137E1B"/>
    <w:rsid w:val="00150EA1"/>
    <w:rsid w:val="00155071"/>
    <w:rsid w:val="00155463"/>
    <w:rsid w:val="00163323"/>
    <w:rsid w:val="00164102"/>
    <w:rsid w:val="00166536"/>
    <w:rsid w:val="00172143"/>
    <w:rsid w:val="0017526E"/>
    <w:rsid w:val="00182B7A"/>
    <w:rsid w:val="001878C3"/>
    <w:rsid w:val="0019013D"/>
    <w:rsid w:val="001978AC"/>
    <w:rsid w:val="001A00BB"/>
    <w:rsid w:val="001A0A18"/>
    <w:rsid w:val="001A77C8"/>
    <w:rsid w:val="001B2E8E"/>
    <w:rsid w:val="001B476E"/>
    <w:rsid w:val="001B5CF3"/>
    <w:rsid w:val="001B5D1B"/>
    <w:rsid w:val="001B5D41"/>
    <w:rsid w:val="001C2677"/>
    <w:rsid w:val="001C75E0"/>
    <w:rsid w:val="001D1EDC"/>
    <w:rsid w:val="001D4C77"/>
    <w:rsid w:val="001D5306"/>
    <w:rsid w:val="00206BDC"/>
    <w:rsid w:val="002174D8"/>
    <w:rsid w:val="00230C37"/>
    <w:rsid w:val="00231E77"/>
    <w:rsid w:val="00241172"/>
    <w:rsid w:val="00241B3A"/>
    <w:rsid w:val="00253D3B"/>
    <w:rsid w:val="00283D9C"/>
    <w:rsid w:val="002B5FA3"/>
    <w:rsid w:val="002B6647"/>
    <w:rsid w:val="002C14A2"/>
    <w:rsid w:val="002C331B"/>
    <w:rsid w:val="002D5288"/>
    <w:rsid w:val="002F3AC4"/>
    <w:rsid w:val="002F4EEA"/>
    <w:rsid w:val="002F5BD0"/>
    <w:rsid w:val="00303D10"/>
    <w:rsid w:val="00324484"/>
    <w:rsid w:val="00327126"/>
    <w:rsid w:val="0034188F"/>
    <w:rsid w:val="0034226D"/>
    <w:rsid w:val="003627EE"/>
    <w:rsid w:val="0037038A"/>
    <w:rsid w:val="00390F8A"/>
    <w:rsid w:val="0039540F"/>
    <w:rsid w:val="003A0F59"/>
    <w:rsid w:val="003D0D09"/>
    <w:rsid w:val="003D1BD9"/>
    <w:rsid w:val="003F065C"/>
    <w:rsid w:val="003F67AE"/>
    <w:rsid w:val="00414D4A"/>
    <w:rsid w:val="00415F17"/>
    <w:rsid w:val="0042243F"/>
    <w:rsid w:val="0044003B"/>
    <w:rsid w:val="00443D90"/>
    <w:rsid w:val="00453C8F"/>
    <w:rsid w:val="00461B14"/>
    <w:rsid w:val="0049515D"/>
    <w:rsid w:val="00495428"/>
    <w:rsid w:val="00495700"/>
    <w:rsid w:val="00497FFC"/>
    <w:rsid w:val="004B4F1E"/>
    <w:rsid w:val="004C2E64"/>
    <w:rsid w:val="004C537C"/>
    <w:rsid w:val="005134D5"/>
    <w:rsid w:val="0053247D"/>
    <w:rsid w:val="00532D8A"/>
    <w:rsid w:val="005343B2"/>
    <w:rsid w:val="00552E02"/>
    <w:rsid w:val="005574F9"/>
    <w:rsid w:val="00561FB2"/>
    <w:rsid w:val="00575C31"/>
    <w:rsid w:val="00581418"/>
    <w:rsid w:val="00587310"/>
    <w:rsid w:val="005A71C3"/>
    <w:rsid w:val="005C43B9"/>
    <w:rsid w:val="005C73DF"/>
    <w:rsid w:val="005D0006"/>
    <w:rsid w:val="005D020A"/>
    <w:rsid w:val="005E15CF"/>
    <w:rsid w:val="005E60BF"/>
    <w:rsid w:val="005F7349"/>
    <w:rsid w:val="005F74E2"/>
    <w:rsid w:val="006079B8"/>
    <w:rsid w:val="006126C6"/>
    <w:rsid w:val="00615BB8"/>
    <w:rsid w:val="00617E36"/>
    <w:rsid w:val="0062308E"/>
    <w:rsid w:val="00645162"/>
    <w:rsid w:val="0064655E"/>
    <w:rsid w:val="00656BE8"/>
    <w:rsid w:val="00657A34"/>
    <w:rsid w:val="00662F95"/>
    <w:rsid w:val="00671273"/>
    <w:rsid w:val="00672303"/>
    <w:rsid w:val="00683473"/>
    <w:rsid w:val="0069167A"/>
    <w:rsid w:val="006925B8"/>
    <w:rsid w:val="00694FCE"/>
    <w:rsid w:val="006952EF"/>
    <w:rsid w:val="006A1D60"/>
    <w:rsid w:val="006A5790"/>
    <w:rsid w:val="006A631E"/>
    <w:rsid w:val="006B21C0"/>
    <w:rsid w:val="006B4BCB"/>
    <w:rsid w:val="006C4864"/>
    <w:rsid w:val="006C74D8"/>
    <w:rsid w:val="006D049A"/>
    <w:rsid w:val="006D25C3"/>
    <w:rsid w:val="006E6333"/>
    <w:rsid w:val="006F599B"/>
    <w:rsid w:val="0070672E"/>
    <w:rsid w:val="00710BE5"/>
    <w:rsid w:val="00727DA9"/>
    <w:rsid w:val="007407CF"/>
    <w:rsid w:val="00747955"/>
    <w:rsid w:val="0076440E"/>
    <w:rsid w:val="007818C8"/>
    <w:rsid w:val="007909A4"/>
    <w:rsid w:val="00794643"/>
    <w:rsid w:val="007A0290"/>
    <w:rsid w:val="007A21ED"/>
    <w:rsid w:val="007A718D"/>
    <w:rsid w:val="007C0C49"/>
    <w:rsid w:val="007C1644"/>
    <w:rsid w:val="007C2C59"/>
    <w:rsid w:val="007C4DB9"/>
    <w:rsid w:val="007C5731"/>
    <w:rsid w:val="007C7006"/>
    <w:rsid w:val="007D1356"/>
    <w:rsid w:val="007D13E4"/>
    <w:rsid w:val="007D6237"/>
    <w:rsid w:val="007F78B4"/>
    <w:rsid w:val="008079DF"/>
    <w:rsid w:val="00822315"/>
    <w:rsid w:val="0084669F"/>
    <w:rsid w:val="00850CE5"/>
    <w:rsid w:val="00873AD0"/>
    <w:rsid w:val="00884FAC"/>
    <w:rsid w:val="008A15C7"/>
    <w:rsid w:val="008D36EA"/>
    <w:rsid w:val="009206EB"/>
    <w:rsid w:val="00926EC1"/>
    <w:rsid w:val="0093501C"/>
    <w:rsid w:val="00940124"/>
    <w:rsid w:val="009406AE"/>
    <w:rsid w:val="00945822"/>
    <w:rsid w:val="00960327"/>
    <w:rsid w:val="009665ED"/>
    <w:rsid w:val="009723E6"/>
    <w:rsid w:val="00975F83"/>
    <w:rsid w:val="009772F3"/>
    <w:rsid w:val="009909EA"/>
    <w:rsid w:val="00992FD6"/>
    <w:rsid w:val="0099368C"/>
    <w:rsid w:val="00996552"/>
    <w:rsid w:val="00996F10"/>
    <w:rsid w:val="009B0B1E"/>
    <w:rsid w:val="009B1FFC"/>
    <w:rsid w:val="009D66C4"/>
    <w:rsid w:val="009E1E4C"/>
    <w:rsid w:val="009E3493"/>
    <w:rsid w:val="009E37F4"/>
    <w:rsid w:val="009F5FCE"/>
    <w:rsid w:val="00A021D4"/>
    <w:rsid w:val="00A03090"/>
    <w:rsid w:val="00A055B5"/>
    <w:rsid w:val="00A16257"/>
    <w:rsid w:val="00A25366"/>
    <w:rsid w:val="00A31519"/>
    <w:rsid w:val="00A34067"/>
    <w:rsid w:val="00A429A6"/>
    <w:rsid w:val="00A57CA9"/>
    <w:rsid w:val="00A74D16"/>
    <w:rsid w:val="00A818D4"/>
    <w:rsid w:val="00A9647E"/>
    <w:rsid w:val="00AA50BF"/>
    <w:rsid w:val="00AD479E"/>
    <w:rsid w:val="00AD6820"/>
    <w:rsid w:val="00AE3014"/>
    <w:rsid w:val="00AF7982"/>
    <w:rsid w:val="00B00DE7"/>
    <w:rsid w:val="00B30DDF"/>
    <w:rsid w:val="00B35611"/>
    <w:rsid w:val="00B40265"/>
    <w:rsid w:val="00B53DDC"/>
    <w:rsid w:val="00B55208"/>
    <w:rsid w:val="00B55CE4"/>
    <w:rsid w:val="00B563DD"/>
    <w:rsid w:val="00B64E45"/>
    <w:rsid w:val="00B70B36"/>
    <w:rsid w:val="00B831B4"/>
    <w:rsid w:val="00BA183C"/>
    <w:rsid w:val="00BB47C5"/>
    <w:rsid w:val="00BC3871"/>
    <w:rsid w:val="00BD53C6"/>
    <w:rsid w:val="00BE4B11"/>
    <w:rsid w:val="00BF5FA9"/>
    <w:rsid w:val="00C17E01"/>
    <w:rsid w:val="00C52AE4"/>
    <w:rsid w:val="00C64C92"/>
    <w:rsid w:val="00C70659"/>
    <w:rsid w:val="00C8172A"/>
    <w:rsid w:val="00CA4C36"/>
    <w:rsid w:val="00CB60CE"/>
    <w:rsid w:val="00CC079F"/>
    <w:rsid w:val="00CC2A7D"/>
    <w:rsid w:val="00CD4CDE"/>
    <w:rsid w:val="00CD626B"/>
    <w:rsid w:val="00CD65F6"/>
    <w:rsid w:val="00CE0DFD"/>
    <w:rsid w:val="00CF626A"/>
    <w:rsid w:val="00CF78E9"/>
    <w:rsid w:val="00D07965"/>
    <w:rsid w:val="00D16B0E"/>
    <w:rsid w:val="00D30EC1"/>
    <w:rsid w:val="00D37291"/>
    <w:rsid w:val="00D47BB0"/>
    <w:rsid w:val="00D5010C"/>
    <w:rsid w:val="00D52356"/>
    <w:rsid w:val="00D604B3"/>
    <w:rsid w:val="00D65286"/>
    <w:rsid w:val="00D7084B"/>
    <w:rsid w:val="00D75BA5"/>
    <w:rsid w:val="00D77817"/>
    <w:rsid w:val="00D87C05"/>
    <w:rsid w:val="00D90487"/>
    <w:rsid w:val="00D95B74"/>
    <w:rsid w:val="00D96FCF"/>
    <w:rsid w:val="00DA1C1C"/>
    <w:rsid w:val="00DA6F81"/>
    <w:rsid w:val="00DB5B28"/>
    <w:rsid w:val="00DB62A1"/>
    <w:rsid w:val="00DE1E76"/>
    <w:rsid w:val="00DE2413"/>
    <w:rsid w:val="00E003C7"/>
    <w:rsid w:val="00E03EDE"/>
    <w:rsid w:val="00E11499"/>
    <w:rsid w:val="00E1697D"/>
    <w:rsid w:val="00E178BC"/>
    <w:rsid w:val="00E205B0"/>
    <w:rsid w:val="00E32008"/>
    <w:rsid w:val="00E3303E"/>
    <w:rsid w:val="00E621A8"/>
    <w:rsid w:val="00E7120F"/>
    <w:rsid w:val="00E77781"/>
    <w:rsid w:val="00E847F4"/>
    <w:rsid w:val="00EA0446"/>
    <w:rsid w:val="00EB5173"/>
    <w:rsid w:val="00EC33D7"/>
    <w:rsid w:val="00EC73AB"/>
    <w:rsid w:val="00EC7607"/>
    <w:rsid w:val="00ED13B4"/>
    <w:rsid w:val="00ED4D5A"/>
    <w:rsid w:val="00EE110C"/>
    <w:rsid w:val="00EF068D"/>
    <w:rsid w:val="00EF2A27"/>
    <w:rsid w:val="00F02511"/>
    <w:rsid w:val="00F057B3"/>
    <w:rsid w:val="00F12F36"/>
    <w:rsid w:val="00F30BE6"/>
    <w:rsid w:val="00F31CB3"/>
    <w:rsid w:val="00F32AE9"/>
    <w:rsid w:val="00F33887"/>
    <w:rsid w:val="00F449D5"/>
    <w:rsid w:val="00F51830"/>
    <w:rsid w:val="00F52ACC"/>
    <w:rsid w:val="00F628ED"/>
    <w:rsid w:val="00F6783C"/>
    <w:rsid w:val="00F91AED"/>
    <w:rsid w:val="00FA1700"/>
    <w:rsid w:val="00FB321F"/>
    <w:rsid w:val="00FC2802"/>
    <w:rsid w:val="00FC52FE"/>
    <w:rsid w:val="00FD0FA1"/>
    <w:rsid w:val="00FD30D9"/>
    <w:rsid w:val="00FE5859"/>
    <w:rsid w:val="00FF016E"/>
    <w:rsid w:val="00FF0B63"/>
    <w:rsid w:val="00FF5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9152D"/>
  <w15:chartTrackingRefBased/>
  <w15:docId w15:val="{7E6317B4-8DEA-435D-BD5B-BB085B83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locked="0"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locked="0"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0"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182B7A"/>
    <w:pPr>
      <w:spacing w:line="256" w:lineRule="auto"/>
    </w:pPr>
  </w:style>
  <w:style w:type="paragraph" w:styleId="berschrift1">
    <w:name w:val="heading 1"/>
    <w:basedOn w:val="Standard"/>
    <w:next w:val="Standard"/>
    <w:link w:val="berschrift1Zchn"/>
    <w:uiPriority w:val="9"/>
    <w:locked/>
    <w:rsid w:val="001D5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locked/>
    <w:rsid w:val="00656B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cherAbsatz">
    <w:name w:val="[Einfacher Absatz]"/>
    <w:basedOn w:val="Standard"/>
    <w:link w:val="EinfacherAbsatzZchn"/>
    <w:uiPriority w:val="99"/>
    <w:locked/>
    <w:rsid w:val="009406AE"/>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rwabsatzalt">
    <w:name w:val="nrw absatz alt"/>
    <w:basedOn w:val="Standard"/>
    <w:uiPriority w:val="99"/>
    <w:locked/>
    <w:rsid w:val="00E621A8"/>
    <w:pPr>
      <w:autoSpaceDE w:val="0"/>
      <w:autoSpaceDN w:val="0"/>
      <w:adjustRightInd w:val="0"/>
      <w:spacing w:after="0" w:line="288" w:lineRule="auto"/>
      <w:ind w:firstLine="227"/>
      <w:textAlignment w:val="center"/>
    </w:pPr>
    <w:rPr>
      <w:rFonts w:ascii="Corbel" w:hAnsi="Corbel" w:cs="Corbel"/>
      <w:color w:val="000000"/>
      <w:sz w:val="20"/>
      <w:szCs w:val="20"/>
    </w:rPr>
  </w:style>
  <w:style w:type="character" w:styleId="Hyperlink">
    <w:name w:val="Hyperlink"/>
    <w:basedOn w:val="Absatz-Standardschriftart"/>
    <w:uiPriority w:val="99"/>
    <w:unhideWhenUsed/>
    <w:locked/>
    <w:rsid w:val="00CD626B"/>
    <w:rPr>
      <w:color w:val="0563C1" w:themeColor="hyperlink"/>
      <w:u w:val="single"/>
    </w:rPr>
  </w:style>
  <w:style w:type="paragraph" w:styleId="Kopfzeile">
    <w:name w:val="header"/>
    <w:basedOn w:val="Standard"/>
    <w:link w:val="KopfzeileZchn"/>
    <w:unhideWhenUsed/>
    <w:locked/>
    <w:rsid w:val="002411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1172"/>
  </w:style>
  <w:style w:type="paragraph" w:styleId="Fuzeile">
    <w:name w:val="footer"/>
    <w:basedOn w:val="Standard"/>
    <w:link w:val="FuzeileZchn"/>
    <w:uiPriority w:val="99"/>
    <w:unhideWhenUsed/>
    <w:locked/>
    <w:rsid w:val="002411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1172"/>
  </w:style>
  <w:style w:type="paragraph" w:customStyle="1" w:styleId="12ptFlietextKSL">
    <w:name w:val="12pt Fließtext KSL"/>
    <w:link w:val="12ptFlietextKSLZchn"/>
    <w:qFormat/>
    <w:rsid w:val="00CC2A7D"/>
    <w:pPr>
      <w:spacing w:after="120" w:line="404" w:lineRule="exact"/>
    </w:pPr>
    <w:rPr>
      <w:rFonts w:ascii="Verdana" w:hAnsi="Verdana" w:cs="Arial"/>
      <w:color w:val="000000"/>
      <w:sz w:val="24"/>
      <w:szCs w:val="24"/>
      <w:lang w:val="en-US"/>
    </w:rPr>
  </w:style>
  <w:style w:type="paragraph" w:customStyle="1" w:styleId="Sklein14pt">
    <w:name w:val="ÜS_klein_14 pt"/>
    <w:basedOn w:val="berschrift2"/>
    <w:next w:val="Standard"/>
    <w:link w:val="Sklein14ptZchn"/>
    <w:autoRedefine/>
    <w:locked/>
    <w:rsid w:val="00656BE8"/>
    <w:pPr>
      <w:widowControl w:val="0"/>
      <w:suppressAutoHyphens/>
      <w:autoSpaceDN w:val="0"/>
      <w:spacing w:before="240" w:after="120" w:line="240" w:lineRule="auto"/>
      <w:textAlignment w:val="baseline"/>
    </w:pPr>
    <w:rPr>
      <w:rFonts w:ascii="Arial" w:hAnsi="Arial" w:cs="Mangal"/>
      <w:b/>
      <w:color w:val="003E90"/>
      <w:kern w:val="3"/>
      <w:sz w:val="28"/>
      <w:szCs w:val="23"/>
      <w:lang w:val="en-US" w:eastAsia="zh-CN" w:bidi="hi-IN"/>
    </w:rPr>
  </w:style>
  <w:style w:type="character" w:customStyle="1" w:styleId="EinfacherAbsatzZchn">
    <w:name w:val="[Einfacher Absatz] Zchn"/>
    <w:basedOn w:val="Absatz-Standardschriftart"/>
    <w:link w:val="EinfacherAbsatz"/>
    <w:uiPriority w:val="99"/>
    <w:rsid w:val="00656BE8"/>
    <w:rPr>
      <w:rFonts w:ascii="Minion Pro" w:hAnsi="Minion Pro" w:cs="Minion Pro"/>
      <w:color w:val="000000"/>
      <w:sz w:val="24"/>
      <w:szCs w:val="24"/>
    </w:rPr>
  </w:style>
  <w:style w:type="character" w:customStyle="1" w:styleId="12ptFlietextKSLZchn">
    <w:name w:val="12pt Fließtext KSL Zchn"/>
    <w:basedOn w:val="EinfacherAbsatzZchn"/>
    <w:link w:val="12ptFlietextKSL"/>
    <w:rsid w:val="00CC2A7D"/>
    <w:rPr>
      <w:rFonts w:ascii="Verdana" w:hAnsi="Verdana" w:cs="Arial"/>
      <w:color w:val="000000"/>
      <w:sz w:val="24"/>
      <w:szCs w:val="24"/>
      <w:lang w:val="en-US"/>
    </w:rPr>
  </w:style>
  <w:style w:type="character" w:customStyle="1" w:styleId="Sklein14ptZchn">
    <w:name w:val="ÜS_klein_14 pt Zchn"/>
    <w:basedOn w:val="Absatz-Standardschriftart"/>
    <w:link w:val="Sklein14pt"/>
    <w:rsid w:val="00656BE8"/>
    <w:rPr>
      <w:rFonts w:ascii="Arial" w:eastAsiaTheme="majorEastAsia" w:hAnsi="Arial" w:cs="Mangal"/>
      <w:b/>
      <w:color w:val="003E90"/>
      <w:kern w:val="3"/>
      <w:sz w:val="28"/>
      <w:szCs w:val="23"/>
      <w:lang w:val="en-US" w:eastAsia="zh-CN" w:bidi="hi-IN"/>
    </w:rPr>
  </w:style>
  <w:style w:type="character" w:customStyle="1" w:styleId="berschrift2Zchn">
    <w:name w:val="Überschrift 2 Zchn"/>
    <w:basedOn w:val="Absatz-Standardschriftart"/>
    <w:link w:val="berschrift2"/>
    <w:uiPriority w:val="9"/>
    <w:semiHidden/>
    <w:rsid w:val="00656BE8"/>
    <w:rPr>
      <w:rFonts w:asciiTheme="majorHAnsi" w:eastAsiaTheme="majorEastAsia" w:hAnsiTheme="majorHAnsi" w:cstheme="majorBidi"/>
      <w:color w:val="2E74B5" w:themeColor="accent1" w:themeShade="BF"/>
      <w:sz w:val="26"/>
      <w:szCs w:val="26"/>
    </w:rPr>
  </w:style>
  <w:style w:type="paragraph" w:customStyle="1" w:styleId="KontaktadresseKSL">
    <w:name w:val="Kontaktadresse KSL"/>
    <w:link w:val="KontaktadresseKSLZchn"/>
    <w:qFormat/>
    <w:rsid w:val="009723E6"/>
    <w:pPr>
      <w:spacing w:after="0" w:line="408" w:lineRule="exact"/>
    </w:pPr>
    <w:rPr>
      <w:rFonts w:ascii="Verdana" w:hAnsi="Verdana" w:cs="Arial"/>
      <w:color w:val="000000" w:themeColor="text1"/>
      <w:sz w:val="24"/>
      <w:szCs w:val="24"/>
    </w:rPr>
  </w:style>
  <w:style w:type="paragraph" w:styleId="Sprechblasentext">
    <w:name w:val="Balloon Text"/>
    <w:basedOn w:val="Standard"/>
    <w:link w:val="SprechblasentextZchn"/>
    <w:uiPriority w:val="99"/>
    <w:semiHidden/>
    <w:unhideWhenUsed/>
    <w:locked/>
    <w:rsid w:val="009E3493"/>
    <w:pPr>
      <w:spacing w:after="0" w:line="240" w:lineRule="auto"/>
    </w:pPr>
    <w:rPr>
      <w:rFonts w:ascii="Segoe UI" w:hAnsi="Segoe UI" w:cs="Segoe UI"/>
      <w:sz w:val="18"/>
      <w:szCs w:val="18"/>
    </w:rPr>
  </w:style>
  <w:style w:type="character" w:customStyle="1" w:styleId="KontaktadresseKSLZchn">
    <w:name w:val="Kontaktadresse KSL Zchn"/>
    <w:basedOn w:val="EinfacherAbsatzZchn"/>
    <w:link w:val="KontaktadresseKSL"/>
    <w:rsid w:val="009723E6"/>
    <w:rPr>
      <w:rFonts w:ascii="Verdana" w:hAnsi="Verdana" w:cs="Arial"/>
      <w:color w:val="000000" w:themeColor="text1"/>
      <w:sz w:val="24"/>
      <w:szCs w:val="24"/>
    </w:rPr>
  </w:style>
  <w:style w:type="character" w:customStyle="1" w:styleId="SprechblasentextZchn">
    <w:name w:val="Sprechblasentext Zchn"/>
    <w:basedOn w:val="Absatz-Standardschriftart"/>
    <w:link w:val="Sprechblasentext"/>
    <w:uiPriority w:val="99"/>
    <w:semiHidden/>
    <w:rsid w:val="009E3493"/>
    <w:rPr>
      <w:rFonts w:ascii="Segoe UI" w:hAnsi="Segoe UI" w:cs="Segoe UI"/>
      <w:sz w:val="18"/>
      <w:szCs w:val="18"/>
    </w:rPr>
  </w:style>
  <w:style w:type="paragraph" w:customStyle="1" w:styleId="FuzeileAdresse">
    <w:name w:val="Fußzeile Adresse"/>
    <w:link w:val="FuzeileAdresseZchn"/>
    <w:qFormat/>
    <w:rsid w:val="009723E6"/>
    <w:pPr>
      <w:spacing w:after="0" w:line="360" w:lineRule="exact"/>
    </w:pPr>
    <w:rPr>
      <w:rFonts w:ascii="Arial" w:hAnsi="Arial" w:cs="Arial"/>
      <w:color w:val="000000" w:themeColor="text1"/>
      <w:sz w:val="20"/>
      <w:szCs w:val="20"/>
    </w:rPr>
  </w:style>
  <w:style w:type="character" w:customStyle="1" w:styleId="FuzeileAdresseZchn">
    <w:name w:val="Fußzeile Adresse Zchn"/>
    <w:basedOn w:val="Absatz-Standardschriftart"/>
    <w:link w:val="FuzeileAdresse"/>
    <w:rsid w:val="009723E6"/>
    <w:rPr>
      <w:rFonts w:ascii="Arial" w:hAnsi="Arial" w:cs="Arial"/>
      <w:color w:val="000000" w:themeColor="text1"/>
      <w:sz w:val="20"/>
      <w:szCs w:val="20"/>
    </w:rPr>
  </w:style>
  <w:style w:type="table" w:styleId="Tabellenraster">
    <w:name w:val="Table Grid"/>
    <w:basedOn w:val="NormaleTabelle"/>
    <w:uiPriority w:val="39"/>
    <w:locked/>
    <w:rsid w:val="00DE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locked/>
    <w:rsid w:val="00FF51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emithellemGitternetz">
    <w:name w:val="Grid Table Light"/>
    <w:basedOn w:val="NormaleTabelle"/>
    <w:uiPriority w:val="40"/>
    <w:locked/>
    <w:rsid w:val="00FF51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locked/>
    <w:rsid w:val="00FF51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locked/>
    <w:rsid w:val="00FF51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FF51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locked/>
    <w:rsid w:val="00FF51C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1hellAkzent6">
    <w:name w:val="List Table 1 Light Accent 6"/>
    <w:basedOn w:val="NormaleTabelle"/>
    <w:uiPriority w:val="46"/>
    <w:locked/>
    <w:rsid w:val="00FF51C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1hellAkzent2">
    <w:name w:val="List Table 1 Light Accent 2"/>
    <w:basedOn w:val="NormaleTabelle"/>
    <w:uiPriority w:val="46"/>
    <w:locked/>
    <w:rsid w:val="00FF51C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locked/>
    <w:rsid w:val="00FF51C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locked/>
    <w:rsid w:val="00FF51C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locked/>
    <w:rsid w:val="00FF51CB"/>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Formatvorlage1">
    <w:name w:val="Formatvorlage1"/>
    <w:basedOn w:val="NormaleTabelle"/>
    <w:uiPriority w:val="99"/>
    <w:locked/>
    <w:rsid w:val="00FA1700"/>
    <w:pPr>
      <w:spacing w:after="0" w:line="240" w:lineRule="auto"/>
    </w:pPr>
    <w:tblPr/>
  </w:style>
  <w:style w:type="paragraph" w:customStyle="1" w:styleId="Rcksendeadresse">
    <w:name w:val="Rücksendeadresse"/>
    <w:basedOn w:val="Standard"/>
    <w:link w:val="RcksendeadresseZchn"/>
    <w:qFormat/>
    <w:rsid w:val="009723E6"/>
    <w:pPr>
      <w:framePr w:hSpace="141" w:wrap="around" w:vAnchor="page" w:hAnchor="margin" w:y="2836"/>
      <w:spacing w:before="140" w:after="0" w:line="240" w:lineRule="auto"/>
    </w:pPr>
    <w:rPr>
      <w:rFonts w:ascii="Verdana" w:hAnsi="Verdana" w:cs="Arial"/>
      <w:b/>
      <w:color w:val="000000" w:themeColor="text1"/>
      <w:sz w:val="14"/>
      <w:szCs w:val="14"/>
    </w:rPr>
  </w:style>
  <w:style w:type="paragraph" w:customStyle="1" w:styleId="Brieffenster">
    <w:name w:val="Brieffenster"/>
    <w:basedOn w:val="12ptFlietextKSL"/>
    <w:link w:val="BrieffensterZchn"/>
    <w:qFormat/>
    <w:rsid w:val="005C43B9"/>
    <w:pPr>
      <w:framePr w:hSpace="141" w:wrap="around" w:vAnchor="page" w:hAnchor="margin" w:y="2836"/>
      <w:spacing w:after="0" w:line="276" w:lineRule="auto"/>
    </w:pPr>
    <w:rPr>
      <w:lang w:val="de-DE"/>
    </w:rPr>
  </w:style>
  <w:style w:type="character" w:customStyle="1" w:styleId="RcksendeadresseZchn">
    <w:name w:val="Rücksendeadresse Zchn"/>
    <w:basedOn w:val="Absatz-Standardschriftart"/>
    <w:link w:val="Rcksendeadresse"/>
    <w:rsid w:val="009723E6"/>
    <w:rPr>
      <w:rFonts w:ascii="Verdana" w:hAnsi="Verdana" w:cs="Arial"/>
      <w:b/>
      <w:color w:val="000000" w:themeColor="text1"/>
      <w:sz w:val="14"/>
      <w:szCs w:val="14"/>
    </w:rPr>
  </w:style>
  <w:style w:type="character" w:customStyle="1" w:styleId="BrieffensterZchn">
    <w:name w:val="Brieffenster Zchn"/>
    <w:basedOn w:val="12ptFlietextKSLZchn"/>
    <w:link w:val="Brieffenster"/>
    <w:rsid w:val="005C43B9"/>
    <w:rPr>
      <w:rFonts w:ascii="Verdana" w:hAnsi="Verdana" w:cs="Arial"/>
      <w:color w:val="000000"/>
      <w:sz w:val="24"/>
      <w:szCs w:val="24"/>
      <w:lang w:val="en-US"/>
    </w:rPr>
  </w:style>
  <w:style w:type="character" w:styleId="BesuchterLink">
    <w:name w:val="FollowedHyperlink"/>
    <w:basedOn w:val="Absatz-Standardschriftart"/>
    <w:uiPriority w:val="99"/>
    <w:semiHidden/>
    <w:unhideWhenUsed/>
    <w:locked/>
    <w:rsid w:val="00164102"/>
    <w:rPr>
      <w:color w:val="954F72" w:themeColor="followedHyperlink"/>
      <w:u w:val="single"/>
    </w:rPr>
  </w:style>
  <w:style w:type="paragraph" w:customStyle="1" w:styleId="DatumKSL">
    <w:name w:val="Datum KSL"/>
    <w:basedOn w:val="KontaktadresseKSL"/>
    <w:link w:val="DatumKSLZchn"/>
    <w:qFormat/>
    <w:rsid w:val="009723E6"/>
    <w:pPr>
      <w:framePr w:hSpace="142" w:wrap="around" w:vAnchor="page" w:hAnchor="margin" w:y="2553"/>
    </w:pPr>
    <w:rPr>
      <w:b/>
      <w:noProof/>
      <w:color w:val="7F7F7F" w:themeColor="text1" w:themeTint="80"/>
    </w:rPr>
  </w:style>
  <w:style w:type="paragraph" w:customStyle="1" w:styleId="12ptBetreffKSL">
    <w:name w:val="12 pt Betreff KSL"/>
    <w:basedOn w:val="berschrift1"/>
    <w:next w:val="12ptFlietextKSL"/>
    <w:link w:val="12ptBetreffKSLZchn"/>
    <w:qFormat/>
    <w:rsid w:val="009723E6"/>
    <w:rPr>
      <w:rFonts w:ascii="Verdana" w:hAnsi="Verdana"/>
      <w:b/>
      <w:color w:val="7F7F7F" w:themeColor="text1" w:themeTint="80"/>
      <w:sz w:val="24"/>
    </w:rPr>
  </w:style>
  <w:style w:type="character" w:customStyle="1" w:styleId="DatumKSLZchn">
    <w:name w:val="Datum KSL Zchn"/>
    <w:basedOn w:val="KontaktadresseKSLZchn"/>
    <w:link w:val="DatumKSL"/>
    <w:rsid w:val="009723E6"/>
    <w:rPr>
      <w:rFonts w:ascii="Verdana" w:hAnsi="Verdana" w:cs="Arial"/>
      <w:b/>
      <w:noProof/>
      <w:color w:val="7F7F7F" w:themeColor="text1" w:themeTint="80"/>
      <w:sz w:val="24"/>
      <w:szCs w:val="24"/>
    </w:rPr>
  </w:style>
  <w:style w:type="paragraph" w:customStyle="1" w:styleId="FuzeileName">
    <w:name w:val="Fußzeile Name"/>
    <w:basedOn w:val="FuzeileAdresse"/>
    <w:link w:val="FuzeileNameZchn"/>
    <w:qFormat/>
    <w:rsid w:val="009723E6"/>
    <w:pPr>
      <w:spacing w:line="280" w:lineRule="exact"/>
    </w:pPr>
    <w:rPr>
      <w:b/>
    </w:rPr>
  </w:style>
  <w:style w:type="character" w:customStyle="1" w:styleId="12ptBetreffKSLZchn">
    <w:name w:val="12 pt Betreff KSL Zchn"/>
    <w:basedOn w:val="12ptFlietextKSLZchn"/>
    <w:link w:val="12ptBetreffKSL"/>
    <w:rsid w:val="009723E6"/>
    <w:rPr>
      <w:rFonts w:ascii="Verdana" w:eastAsiaTheme="majorEastAsia" w:hAnsi="Verdana" w:cstheme="majorBidi"/>
      <w:b/>
      <w:color w:val="7F7F7F" w:themeColor="text1" w:themeTint="80"/>
      <w:sz w:val="24"/>
      <w:szCs w:val="32"/>
      <w:lang w:val="en-US"/>
    </w:rPr>
  </w:style>
  <w:style w:type="paragraph" w:customStyle="1" w:styleId="Punkt">
    <w:name w:val="Punkt"/>
    <w:basedOn w:val="FuzeileAdresse"/>
    <w:link w:val="PunktZchn"/>
    <w:qFormat/>
    <w:rsid w:val="00E77781"/>
    <w:rPr>
      <w:color w:val="8C0074"/>
    </w:rPr>
  </w:style>
  <w:style w:type="character" w:customStyle="1" w:styleId="FuzeileNameZchn">
    <w:name w:val="Fußzeile Name Zchn"/>
    <w:basedOn w:val="FuzeileAdresseZchn"/>
    <w:link w:val="FuzeileName"/>
    <w:rsid w:val="009723E6"/>
    <w:rPr>
      <w:rFonts w:ascii="Arial" w:hAnsi="Arial" w:cs="Arial"/>
      <w:b/>
      <w:color w:val="000000" w:themeColor="text1"/>
      <w:sz w:val="20"/>
      <w:szCs w:val="20"/>
    </w:rPr>
  </w:style>
  <w:style w:type="character" w:customStyle="1" w:styleId="PunktZchn">
    <w:name w:val="Punkt Zchn"/>
    <w:basedOn w:val="FuzeileAdresseZchn"/>
    <w:link w:val="Punkt"/>
    <w:rsid w:val="00E77781"/>
    <w:rPr>
      <w:rFonts w:ascii="Arial" w:hAnsi="Arial" w:cs="Arial"/>
      <w:color w:val="8C0074"/>
      <w:sz w:val="20"/>
      <w:szCs w:val="20"/>
    </w:rPr>
  </w:style>
  <w:style w:type="paragraph" w:customStyle="1" w:styleId="SeitenzahlKSL">
    <w:name w:val="Seitenzahl KSL"/>
    <w:basedOn w:val="KontaktadresseKSL"/>
    <w:link w:val="SeitenzahlKSLZchn"/>
    <w:qFormat/>
    <w:rsid w:val="00495700"/>
    <w:pPr>
      <w:jc w:val="right"/>
    </w:pPr>
  </w:style>
  <w:style w:type="character" w:customStyle="1" w:styleId="SeitenzahlKSLZchn">
    <w:name w:val="Seitenzahl KSL Zchn"/>
    <w:basedOn w:val="KontaktadresseKSLZchn"/>
    <w:link w:val="SeitenzahlKSL"/>
    <w:rsid w:val="00495700"/>
    <w:rPr>
      <w:rFonts w:ascii="Arial" w:hAnsi="Arial" w:cs="Arial"/>
      <w:color w:val="003E90"/>
      <w:sz w:val="24"/>
      <w:szCs w:val="24"/>
    </w:rPr>
  </w:style>
  <w:style w:type="paragraph" w:customStyle="1" w:styleId="16ptFlietextKSL">
    <w:name w:val="16 pt Fließtext KSL"/>
    <w:basedOn w:val="12ptFlietextKSL"/>
    <w:link w:val="16ptFlietextKSLZchn"/>
    <w:qFormat/>
    <w:rsid w:val="006A5790"/>
    <w:pPr>
      <w:spacing w:line="484" w:lineRule="exact"/>
    </w:pPr>
    <w:rPr>
      <w:sz w:val="32"/>
    </w:rPr>
  </w:style>
  <w:style w:type="paragraph" w:customStyle="1" w:styleId="16ptBetreffKSL">
    <w:name w:val="16pt Betreff KSL"/>
    <w:basedOn w:val="16ptFlietextKSL"/>
    <w:next w:val="16ptFlietextKSL"/>
    <w:link w:val="16ptBetreffKSLZchn"/>
    <w:qFormat/>
    <w:rsid w:val="006A5790"/>
    <w:rPr>
      <w:b/>
    </w:rPr>
  </w:style>
  <w:style w:type="character" w:customStyle="1" w:styleId="16ptFlietextKSLZchn">
    <w:name w:val="16 pt Fließtext KSL Zchn"/>
    <w:basedOn w:val="12ptFlietextKSLZchn"/>
    <w:link w:val="16ptFlietextKSL"/>
    <w:rsid w:val="006A5790"/>
    <w:rPr>
      <w:rFonts w:ascii="Arial" w:hAnsi="Arial" w:cs="Arial"/>
      <w:color w:val="000000"/>
      <w:sz w:val="32"/>
      <w:szCs w:val="24"/>
      <w:lang w:val="en-US"/>
    </w:rPr>
  </w:style>
  <w:style w:type="character" w:customStyle="1" w:styleId="16ptBetreffKSLZchn">
    <w:name w:val="16pt Betreff KSL Zchn"/>
    <w:basedOn w:val="12ptBetreffKSLZchn"/>
    <w:link w:val="16ptBetreffKSL"/>
    <w:rsid w:val="006A5790"/>
    <w:rPr>
      <w:rFonts w:ascii="Arial" w:eastAsiaTheme="majorEastAsia" w:hAnsi="Arial" w:cs="Arial"/>
      <w:b/>
      <w:color w:val="000000"/>
      <w:sz w:val="32"/>
      <w:szCs w:val="24"/>
      <w:lang w:val="en-US"/>
    </w:rPr>
  </w:style>
  <w:style w:type="paragraph" w:customStyle="1" w:styleId="KopfAdresse">
    <w:name w:val="Kopf_Adresse"/>
    <w:link w:val="KopfAdresseZchn"/>
    <w:qFormat/>
    <w:rsid w:val="009723E6"/>
    <w:pPr>
      <w:spacing w:before="1560" w:after="0"/>
      <w:ind w:left="5766"/>
    </w:pPr>
    <w:rPr>
      <w:rFonts w:ascii="Verdana" w:hAnsi="Verdana" w:cs="Arial"/>
      <w:color w:val="000000" w:themeColor="text1"/>
      <w:sz w:val="20"/>
      <w:szCs w:val="20"/>
    </w:rPr>
  </w:style>
  <w:style w:type="character" w:customStyle="1" w:styleId="KopfAdresseZchn">
    <w:name w:val="Kopf_Adresse Zchn"/>
    <w:basedOn w:val="KontaktadresseKSLZchn"/>
    <w:link w:val="KopfAdresse"/>
    <w:rsid w:val="009723E6"/>
    <w:rPr>
      <w:rFonts w:ascii="Verdana" w:hAnsi="Verdana" w:cs="Arial"/>
      <w:color w:val="000000" w:themeColor="text1"/>
      <w:sz w:val="20"/>
      <w:szCs w:val="20"/>
    </w:rPr>
  </w:style>
  <w:style w:type="character" w:customStyle="1" w:styleId="berschrift1Zchn">
    <w:name w:val="Überschrift 1 Zchn"/>
    <w:basedOn w:val="Absatz-Standardschriftart"/>
    <w:link w:val="berschrift1"/>
    <w:uiPriority w:val="9"/>
    <w:rsid w:val="001D5306"/>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locked/>
    <w:rsid w:val="00155071"/>
    <w:pPr>
      <w:ind w:left="720"/>
      <w:contextualSpacing/>
    </w:pPr>
  </w:style>
  <w:style w:type="character" w:styleId="NichtaufgelsteErwhnung">
    <w:name w:val="Unresolved Mention"/>
    <w:basedOn w:val="Absatz-Standardschriftart"/>
    <w:uiPriority w:val="99"/>
    <w:semiHidden/>
    <w:unhideWhenUsed/>
    <w:rsid w:val="00F12F36"/>
    <w:rPr>
      <w:color w:val="605E5C"/>
      <w:shd w:val="clear" w:color="auto" w:fill="E1DFDD"/>
    </w:rPr>
  </w:style>
  <w:style w:type="character" w:styleId="Fett">
    <w:name w:val="Strong"/>
    <w:basedOn w:val="Absatz-Standardschriftart"/>
    <w:uiPriority w:val="22"/>
    <w:qFormat/>
    <w:locked/>
    <w:rsid w:val="00182B7A"/>
    <w:rPr>
      <w:b/>
      <w:bCs/>
    </w:rPr>
  </w:style>
  <w:style w:type="paragraph" w:styleId="Textkrper">
    <w:name w:val="Body Text"/>
    <w:basedOn w:val="Standard"/>
    <w:link w:val="TextkrperZchn"/>
    <w:semiHidden/>
    <w:unhideWhenUsed/>
    <w:locked/>
    <w:rsid w:val="0039540F"/>
    <w:pPr>
      <w:suppressAutoHyphens/>
      <w:spacing w:after="140" w:line="276" w:lineRule="auto"/>
    </w:pPr>
    <w:rPr>
      <w:rFonts w:ascii="Calibri" w:eastAsia="Calibri" w:hAnsi="Calibri" w:cs="Calibri"/>
      <w:lang w:eastAsia="zh-CN"/>
    </w:rPr>
  </w:style>
  <w:style w:type="character" w:customStyle="1" w:styleId="TextkrperZchn">
    <w:name w:val="Textkörper Zchn"/>
    <w:basedOn w:val="Absatz-Standardschriftart"/>
    <w:link w:val="Textkrper"/>
    <w:semiHidden/>
    <w:rsid w:val="0039540F"/>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164357">
      <w:bodyDiv w:val="1"/>
      <w:marLeft w:val="0"/>
      <w:marRight w:val="0"/>
      <w:marTop w:val="0"/>
      <w:marBottom w:val="0"/>
      <w:divBdr>
        <w:top w:val="none" w:sz="0" w:space="0" w:color="auto"/>
        <w:left w:val="none" w:sz="0" w:space="0" w:color="auto"/>
        <w:bottom w:val="none" w:sz="0" w:space="0" w:color="auto"/>
        <w:right w:val="none" w:sz="0" w:space="0" w:color="auto"/>
      </w:divBdr>
    </w:div>
    <w:div w:id="1051272225">
      <w:bodyDiv w:val="1"/>
      <w:marLeft w:val="0"/>
      <w:marRight w:val="0"/>
      <w:marTop w:val="0"/>
      <w:marBottom w:val="0"/>
      <w:divBdr>
        <w:top w:val="none" w:sz="0" w:space="0" w:color="auto"/>
        <w:left w:val="none" w:sz="0" w:space="0" w:color="auto"/>
        <w:bottom w:val="none" w:sz="0" w:space="0" w:color="auto"/>
        <w:right w:val="none" w:sz="0" w:space="0" w:color="auto"/>
      </w:divBdr>
    </w:div>
    <w:div w:id="1266504280">
      <w:bodyDiv w:val="1"/>
      <w:marLeft w:val="0"/>
      <w:marRight w:val="0"/>
      <w:marTop w:val="0"/>
      <w:marBottom w:val="0"/>
      <w:divBdr>
        <w:top w:val="none" w:sz="0" w:space="0" w:color="auto"/>
        <w:left w:val="none" w:sz="0" w:space="0" w:color="auto"/>
        <w:bottom w:val="none" w:sz="0" w:space="0" w:color="auto"/>
        <w:right w:val="none" w:sz="0" w:space="0" w:color="auto"/>
      </w:divBdr>
    </w:div>
    <w:div w:id="1367217802">
      <w:bodyDiv w:val="1"/>
      <w:marLeft w:val="0"/>
      <w:marRight w:val="0"/>
      <w:marTop w:val="0"/>
      <w:marBottom w:val="0"/>
      <w:divBdr>
        <w:top w:val="none" w:sz="0" w:space="0" w:color="auto"/>
        <w:left w:val="none" w:sz="0" w:space="0" w:color="auto"/>
        <w:bottom w:val="none" w:sz="0" w:space="0" w:color="auto"/>
        <w:right w:val="none" w:sz="0" w:space="0" w:color="auto"/>
      </w:divBdr>
    </w:div>
    <w:div w:id="20344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ksl-arnsberg.de"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resse@ksl-arnsberg.de" TargetMode="External"/><Relationship Id="rId2" Type="http://schemas.openxmlformats.org/officeDocument/2006/relationships/numbering" Target="numbering.xml"/><Relationship Id="rId16" Type="http://schemas.openxmlformats.org/officeDocument/2006/relationships/hyperlink" Target="https://www.ksl-nrw.de/de/node/3083"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sl-nrw.de/public/2020/08/200617_KSLkonkret_Eltern.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ksl-nrw.de/public/2020/08/200617_KSLkonkret_Eltern.pdf" TargetMode="Externa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8047-0E08-4073-B3C5-736968DB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3113</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michael.kalthoff</cp:lastModifiedBy>
  <cp:revision>2</cp:revision>
  <cp:lastPrinted>2017-07-27T11:53:00Z</cp:lastPrinted>
  <dcterms:created xsi:type="dcterms:W3CDTF">2020-09-30T12:20:00Z</dcterms:created>
  <dcterms:modified xsi:type="dcterms:W3CDTF">2020-09-30T12:20:00Z</dcterms:modified>
  <cp:contentStatus/>
</cp:coreProperties>
</file>